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30C7" w:rsidRPr="00663390" w:rsidP="005730C7">
      <w:pPr>
        <w:jc w:val="right"/>
        <w:rPr>
          <w:b/>
          <w:sz w:val="27"/>
          <w:szCs w:val="27"/>
        </w:rPr>
      </w:pPr>
      <w:r w:rsidRPr="00663390">
        <w:rPr>
          <w:sz w:val="27"/>
          <w:szCs w:val="27"/>
        </w:rPr>
        <w:t>дело № 5-</w:t>
      </w:r>
      <w:r w:rsidR="00253869">
        <w:rPr>
          <w:sz w:val="27"/>
          <w:szCs w:val="27"/>
        </w:rPr>
        <w:t>993</w:t>
      </w:r>
      <w:r w:rsidRPr="00663390">
        <w:rPr>
          <w:sz w:val="27"/>
          <w:szCs w:val="27"/>
        </w:rPr>
        <w:t>-200</w:t>
      </w:r>
      <w:r w:rsidR="00424AB6">
        <w:rPr>
          <w:sz w:val="27"/>
          <w:szCs w:val="27"/>
        </w:rPr>
        <w:t>5</w:t>
      </w:r>
      <w:r w:rsidRPr="00663390">
        <w:rPr>
          <w:sz w:val="27"/>
          <w:szCs w:val="27"/>
        </w:rPr>
        <w:t>/202</w:t>
      </w:r>
      <w:r w:rsidR="0003770B">
        <w:rPr>
          <w:sz w:val="27"/>
          <w:szCs w:val="27"/>
        </w:rPr>
        <w:t>5</w:t>
      </w:r>
    </w:p>
    <w:p w:rsidR="005730C7" w:rsidRPr="00663390" w:rsidP="005730C7">
      <w:pPr>
        <w:spacing w:line="120" w:lineRule="auto"/>
        <w:jc w:val="right"/>
        <w:rPr>
          <w:sz w:val="27"/>
          <w:szCs w:val="27"/>
        </w:rPr>
      </w:pPr>
    </w:p>
    <w:p w:rsidR="005730C7" w:rsidRPr="00663390" w:rsidP="005730C7">
      <w:pPr>
        <w:pStyle w:val="Title"/>
        <w:rPr>
          <w:rFonts w:ascii="Times New Roman" w:hAnsi="Times New Roman"/>
          <w:b w:val="0"/>
          <w:sz w:val="27"/>
          <w:szCs w:val="27"/>
        </w:rPr>
      </w:pPr>
      <w:r w:rsidRPr="00663390">
        <w:rPr>
          <w:rFonts w:ascii="Times New Roman" w:hAnsi="Times New Roman"/>
          <w:b w:val="0"/>
          <w:sz w:val="27"/>
          <w:szCs w:val="27"/>
        </w:rPr>
        <w:t xml:space="preserve">ПОСТАНОВЛЕНИЕ  </w:t>
      </w:r>
    </w:p>
    <w:p w:rsidR="005730C7" w:rsidRPr="00663390" w:rsidP="005730C7">
      <w:pPr>
        <w:pStyle w:val="Title"/>
        <w:rPr>
          <w:rFonts w:ascii="Times New Roman" w:hAnsi="Times New Roman"/>
          <w:b w:val="0"/>
          <w:sz w:val="27"/>
          <w:szCs w:val="27"/>
        </w:rPr>
      </w:pPr>
      <w:r w:rsidRPr="00663390">
        <w:rPr>
          <w:rFonts w:ascii="Times New Roman" w:hAnsi="Times New Roman"/>
          <w:b w:val="0"/>
          <w:sz w:val="27"/>
          <w:szCs w:val="27"/>
        </w:rPr>
        <w:t>по делу об административном правонарушении</w:t>
      </w:r>
    </w:p>
    <w:p w:rsidR="005730C7" w:rsidRPr="00663390" w:rsidP="005730C7">
      <w:pPr>
        <w:pStyle w:val="Title"/>
        <w:spacing w:line="120" w:lineRule="auto"/>
        <w:rPr>
          <w:rFonts w:ascii="Times New Roman" w:hAnsi="Times New Roman"/>
          <w:b w:val="0"/>
          <w:sz w:val="27"/>
          <w:szCs w:val="27"/>
        </w:rPr>
      </w:pPr>
    </w:p>
    <w:p w:rsidR="005730C7" w:rsidRPr="00663390" w:rsidP="005730C7">
      <w:pPr>
        <w:rPr>
          <w:sz w:val="27"/>
          <w:szCs w:val="27"/>
        </w:rPr>
      </w:pPr>
      <w:r w:rsidRPr="00663390">
        <w:rPr>
          <w:sz w:val="27"/>
          <w:szCs w:val="27"/>
        </w:rPr>
        <w:t>«</w:t>
      </w:r>
      <w:r w:rsidR="00253869">
        <w:rPr>
          <w:sz w:val="27"/>
          <w:szCs w:val="27"/>
        </w:rPr>
        <w:t>30</w:t>
      </w:r>
      <w:r w:rsidRPr="00663390">
        <w:rPr>
          <w:sz w:val="27"/>
          <w:szCs w:val="27"/>
        </w:rPr>
        <w:t xml:space="preserve">» </w:t>
      </w:r>
      <w:r w:rsidR="00253869">
        <w:rPr>
          <w:sz w:val="27"/>
          <w:szCs w:val="27"/>
        </w:rPr>
        <w:t>сентября</w:t>
      </w:r>
      <w:r w:rsidRPr="00663390">
        <w:rPr>
          <w:sz w:val="27"/>
          <w:szCs w:val="27"/>
        </w:rPr>
        <w:t xml:space="preserve"> 202</w:t>
      </w:r>
      <w:r w:rsidR="0003770B">
        <w:rPr>
          <w:sz w:val="27"/>
          <w:szCs w:val="27"/>
        </w:rPr>
        <w:t>5</w:t>
      </w:r>
      <w:r w:rsidRPr="00663390" w:rsidR="00FF7C7F">
        <w:rPr>
          <w:sz w:val="27"/>
          <w:szCs w:val="27"/>
        </w:rPr>
        <w:t xml:space="preserve"> </w:t>
      </w:r>
      <w:r w:rsidRPr="00663390">
        <w:rPr>
          <w:sz w:val="27"/>
          <w:szCs w:val="27"/>
        </w:rPr>
        <w:t xml:space="preserve">года                                           </w:t>
      </w:r>
      <w:r w:rsidRPr="00663390" w:rsidR="002B2968">
        <w:rPr>
          <w:sz w:val="27"/>
          <w:szCs w:val="27"/>
        </w:rPr>
        <w:t xml:space="preserve">  </w:t>
      </w:r>
      <w:r w:rsidRPr="00663390">
        <w:rPr>
          <w:sz w:val="27"/>
          <w:szCs w:val="27"/>
        </w:rPr>
        <w:t xml:space="preserve">                </w:t>
      </w:r>
      <w:r w:rsidR="00BC1FC7">
        <w:rPr>
          <w:sz w:val="27"/>
          <w:szCs w:val="27"/>
        </w:rPr>
        <w:t xml:space="preserve">    </w:t>
      </w:r>
      <w:r w:rsidRPr="00663390">
        <w:rPr>
          <w:sz w:val="27"/>
          <w:szCs w:val="27"/>
        </w:rPr>
        <w:t xml:space="preserve">  город Нефтеюганск</w:t>
      </w:r>
    </w:p>
    <w:p w:rsidR="005730C7" w:rsidRPr="00663390" w:rsidP="005730C7">
      <w:pPr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Мировой судья судебного участка № 5 Нефтеюганского</w:t>
      </w:r>
      <w:r w:rsidRPr="00663390">
        <w:rPr>
          <w:sz w:val="27"/>
          <w:szCs w:val="27"/>
        </w:rPr>
        <w:t xml:space="preserve"> судебного района Ханты – Мансийского автономного округа – Югры Р.В. Голованюк,</w:t>
      </w:r>
      <w:r w:rsidRPr="00663390" w:rsidR="00823E50">
        <w:rPr>
          <w:sz w:val="27"/>
          <w:szCs w:val="27"/>
        </w:rPr>
        <w:t xml:space="preserve"> </w:t>
      </w:r>
    </w:p>
    <w:p w:rsidR="005730C7" w:rsidRPr="00D81FA1" w:rsidP="005730C7">
      <w:pPr>
        <w:pStyle w:val="22"/>
        <w:shd w:val="clear" w:color="auto" w:fill="auto"/>
        <w:tabs>
          <w:tab w:val="left" w:pos="8630"/>
        </w:tabs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рассмотрев в открытом </w:t>
      </w:r>
      <w:r w:rsidRPr="00336BE3">
        <w:rPr>
          <w:sz w:val="27"/>
          <w:szCs w:val="27"/>
        </w:rPr>
        <w:t xml:space="preserve">судебном заседании дело об административном правонарушении, </w:t>
      </w:r>
      <w:r w:rsidRPr="00011356">
        <w:rPr>
          <w:sz w:val="27"/>
          <w:szCs w:val="27"/>
        </w:rPr>
        <w:t xml:space="preserve">предусмотренном ч. 1 ст. 12.8 Кодекса Российской Федерации об административных </w:t>
      </w:r>
      <w:r w:rsidRPr="00D81FA1">
        <w:rPr>
          <w:sz w:val="27"/>
          <w:szCs w:val="27"/>
        </w:rPr>
        <w:t>правонарушения</w:t>
      </w:r>
      <w:r w:rsidRPr="00D81FA1">
        <w:rPr>
          <w:sz w:val="27"/>
          <w:szCs w:val="27"/>
        </w:rPr>
        <w:t xml:space="preserve">х, в отношении </w:t>
      </w:r>
    </w:p>
    <w:p w:rsidR="005730C7" w:rsidRPr="00D81FA1" w:rsidP="005730C7">
      <w:pPr>
        <w:ind w:firstLine="708"/>
        <w:jc w:val="both"/>
        <w:rPr>
          <w:sz w:val="27"/>
          <w:szCs w:val="27"/>
        </w:rPr>
      </w:pPr>
      <w:r w:rsidRPr="00D81FA1">
        <w:rPr>
          <w:sz w:val="27"/>
          <w:szCs w:val="27"/>
        </w:rPr>
        <w:t xml:space="preserve">Муратова </w:t>
      </w:r>
      <w:r w:rsidR="00CC0C29">
        <w:rPr>
          <w:sz w:val="27"/>
          <w:szCs w:val="27"/>
        </w:rPr>
        <w:t>ЕО</w:t>
      </w:r>
      <w:r w:rsidRPr="00D81FA1" w:rsidR="00B130DE">
        <w:rPr>
          <w:sz w:val="27"/>
          <w:szCs w:val="27"/>
        </w:rPr>
        <w:t xml:space="preserve">, </w:t>
      </w:r>
      <w:r w:rsidR="00CC0C29">
        <w:rPr>
          <w:sz w:val="27"/>
          <w:szCs w:val="27"/>
        </w:rPr>
        <w:t>***</w:t>
      </w:r>
      <w:r w:rsidRPr="00D81FA1" w:rsidR="00B130DE">
        <w:rPr>
          <w:sz w:val="27"/>
          <w:szCs w:val="27"/>
        </w:rPr>
        <w:t xml:space="preserve"> года рождения, уроженца </w:t>
      </w:r>
      <w:r w:rsidR="00CC0C29">
        <w:rPr>
          <w:sz w:val="27"/>
          <w:szCs w:val="27"/>
        </w:rPr>
        <w:t>***</w:t>
      </w:r>
      <w:r w:rsidRPr="00D81FA1" w:rsidR="00B130DE">
        <w:rPr>
          <w:sz w:val="27"/>
          <w:szCs w:val="27"/>
        </w:rPr>
        <w:t>, гражданина РФ,</w:t>
      </w:r>
      <w:r w:rsidR="00462286">
        <w:rPr>
          <w:sz w:val="27"/>
          <w:szCs w:val="27"/>
        </w:rPr>
        <w:t xml:space="preserve"> </w:t>
      </w:r>
      <w:r w:rsidR="00462286">
        <w:rPr>
          <w:sz w:val="27"/>
          <w:szCs w:val="27"/>
        </w:rPr>
        <w:t>01;</w:t>
      </w:r>
      <w:r w:rsidR="00CC0C29">
        <w:rPr>
          <w:sz w:val="27"/>
          <w:szCs w:val="27"/>
        </w:rPr>
        <w:t>*</w:t>
      </w:r>
      <w:r w:rsidR="00CC0C29">
        <w:rPr>
          <w:sz w:val="27"/>
          <w:szCs w:val="27"/>
        </w:rPr>
        <w:t>**</w:t>
      </w:r>
      <w:r w:rsidR="00462286">
        <w:rPr>
          <w:sz w:val="27"/>
          <w:szCs w:val="27"/>
        </w:rPr>
        <w:t>,</w:t>
      </w:r>
      <w:r w:rsidRPr="00D81FA1" w:rsidR="00B130DE">
        <w:rPr>
          <w:sz w:val="27"/>
          <w:szCs w:val="27"/>
        </w:rPr>
        <w:t xml:space="preserve"> </w:t>
      </w:r>
      <w:r w:rsidRPr="00D81FA1" w:rsidR="001437ED">
        <w:rPr>
          <w:sz w:val="27"/>
          <w:szCs w:val="27"/>
        </w:rPr>
        <w:t>22</w:t>
      </w:r>
      <w:r w:rsidRPr="00D81FA1" w:rsidR="005B2A28">
        <w:rPr>
          <w:sz w:val="27"/>
          <w:szCs w:val="27"/>
        </w:rPr>
        <w:t>;</w:t>
      </w:r>
      <w:r w:rsidR="00CC0C29">
        <w:rPr>
          <w:sz w:val="27"/>
          <w:szCs w:val="27"/>
        </w:rPr>
        <w:t>***</w:t>
      </w:r>
      <w:r w:rsidRPr="00D81FA1" w:rsidR="005B2A28">
        <w:rPr>
          <w:sz w:val="27"/>
          <w:szCs w:val="27"/>
        </w:rPr>
        <w:t xml:space="preserve">, </w:t>
      </w:r>
      <w:r w:rsidR="00462286">
        <w:rPr>
          <w:sz w:val="27"/>
          <w:szCs w:val="27"/>
        </w:rPr>
        <w:t>не работающего</w:t>
      </w:r>
      <w:r w:rsidRPr="00D81FA1" w:rsidR="00773FA9">
        <w:rPr>
          <w:sz w:val="27"/>
          <w:szCs w:val="27"/>
        </w:rPr>
        <w:t xml:space="preserve">, </w:t>
      </w:r>
      <w:r w:rsidRPr="00D81FA1" w:rsidR="00B130DE">
        <w:rPr>
          <w:sz w:val="27"/>
          <w:szCs w:val="27"/>
        </w:rPr>
        <w:t xml:space="preserve">зарегистрированного </w:t>
      </w:r>
      <w:r w:rsidRPr="00D81FA1" w:rsidR="001437ED">
        <w:rPr>
          <w:sz w:val="27"/>
          <w:szCs w:val="27"/>
        </w:rPr>
        <w:t>и</w:t>
      </w:r>
      <w:r w:rsidRPr="00D81FA1" w:rsidR="00B130DE">
        <w:rPr>
          <w:sz w:val="27"/>
          <w:szCs w:val="27"/>
        </w:rPr>
        <w:t xml:space="preserve"> проживающего по адресу: </w:t>
      </w:r>
      <w:r w:rsidR="00CC0C29">
        <w:rPr>
          <w:sz w:val="27"/>
          <w:szCs w:val="27"/>
        </w:rPr>
        <w:t>***</w:t>
      </w:r>
      <w:r w:rsidRPr="00D81FA1" w:rsidR="00F40A1D">
        <w:rPr>
          <w:sz w:val="27"/>
          <w:szCs w:val="27"/>
        </w:rPr>
        <w:t xml:space="preserve">, </w:t>
      </w:r>
    </w:p>
    <w:p w:rsidR="005730C7" w:rsidRPr="00336BE3" w:rsidP="005730C7">
      <w:pPr>
        <w:spacing w:line="120" w:lineRule="auto"/>
        <w:contextualSpacing/>
        <w:jc w:val="both"/>
        <w:rPr>
          <w:sz w:val="27"/>
          <w:szCs w:val="27"/>
        </w:rPr>
      </w:pPr>
    </w:p>
    <w:p w:rsidR="005730C7" w:rsidRPr="00336BE3" w:rsidP="005730C7">
      <w:pPr>
        <w:pStyle w:val="BodyText2"/>
        <w:spacing w:after="0" w:line="240" w:lineRule="auto"/>
        <w:jc w:val="center"/>
        <w:rPr>
          <w:spacing w:val="20"/>
          <w:sz w:val="27"/>
          <w:szCs w:val="27"/>
        </w:rPr>
      </w:pPr>
      <w:r w:rsidRPr="00336BE3">
        <w:rPr>
          <w:spacing w:val="20"/>
          <w:sz w:val="27"/>
          <w:szCs w:val="27"/>
        </w:rPr>
        <w:t>УСТАНОВИЛ:</w:t>
      </w:r>
    </w:p>
    <w:p w:rsidR="00EF66BB" w:rsidRPr="00CD6F5A" w:rsidP="005730C7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01.07</w:t>
      </w:r>
      <w:r w:rsidR="00AC3F4C">
        <w:rPr>
          <w:sz w:val="27"/>
          <w:szCs w:val="27"/>
        </w:rPr>
        <w:t>.2025</w:t>
      </w:r>
      <w:r w:rsidRPr="00336BE3" w:rsidR="005730C7">
        <w:rPr>
          <w:sz w:val="27"/>
          <w:szCs w:val="27"/>
        </w:rPr>
        <w:t xml:space="preserve"> в </w:t>
      </w:r>
      <w:r>
        <w:rPr>
          <w:sz w:val="27"/>
          <w:szCs w:val="27"/>
        </w:rPr>
        <w:t>22</w:t>
      </w:r>
      <w:r w:rsidRPr="00336BE3" w:rsidR="005730C7">
        <w:rPr>
          <w:sz w:val="27"/>
          <w:szCs w:val="27"/>
        </w:rPr>
        <w:t xml:space="preserve"> час. </w:t>
      </w:r>
      <w:r w:rsidR="00F901FA">
        <w:rPr>
          <w:sz w:val="27"/>
          <w:szCs w:val="27"/>
        </w:rPr>
        <w:t>0</w:t>
      </w:r>
      <w:r>
        <w:rPr>
          <w:sz w:val="27"/>
          <w:szCs w:val="27"/>
        </w:rPr>
        <w:t>9</w:t>
      </w:r>
      <w:r w:rsidRPr="00336BE3" w:rsidR="005730C7">
        <w:rPr>
          <w:sz w:val="27"/>
          <w:szCs w:val="27"/>
        </w:rPr>
        <w:t xml:space="preserve"> </w:t>
      </w:r>
      <w:r w:rsidR="00AC1C4C">
        <w:rPr>
          <w:sz w:val="27"/>
          <w:szCs w:val="27"/>
        </w:rPr>
        <w:t xml:space="preserve">мин. </w:t>
      </w:r>
      <w:r w:rsidR="00AC3F4C">
        <w:rPr>
          <w:sz w:val="27"/>
          <w:szCs w:val="27"/>
        </w:rPr>
        <w:t xml:space="preserve">г.Нефтеюганск, </w:t>
      </w:r>
      <w:r>
        <w:rPr>
          <w:sz w:val="27"/>
          <w:szCs w:val="27"/>
        </w:rPr>
        <w:t>13</w:t>
      </w:r>
      <w:r w:rsidR="00AC3F4C">
        <w:rPr>
          <w:sz w:val="27"/>
          <w:szCs w:val="27"/>
        </w:rPr>
        <w:t xml:space="preserve"> мкр.</w:t>
      </w:r>
      <w:r w:rsidR="005B2A28">
        <w:rPr>
          <w:sz w:val="27"/>
          <w:szCs w:val="27"/>
        </w:rPr>
        <w:t>,</w:t>
      </w:r>
      <w:r w:rsidR="00AC3F4C">
        <w:rPr>
          <w:sz w:val="27"/>
          <w:szCs w:val="27"/>
        </w:rPr>
        <w:t xml:space="preserve"> </w:t>
      </w:r>
      <w:r w:rsidR="001437ED">
        <w:rPr>
          <w:sz w:val="27"/>
          <w:szCs w:val="27"/>
        </w:rPr>
        <w:t xml:space="preserve">стр. </w:t>
      </w:r>
      <w:r>
        <w:rPr>
          <w:sz w:val="27"/>
          <w:szCs w:val="27"/>
        </w:rPr>
        <w:t>47</w:t>
      </w:r>
      <w:r w:rsidR="00AC3F4C">
        <w:rPr>
          <w:sz w:val="27"/>
          <w:szCs w:val="27"/>
        </w:rPr>
        <w:t>,</w:t>
      </w:r>
      <w:r w:rsidR="00DE291D">
        <w:rPr>
          <w:sz w:val="27"/>
          <w:szCs w:val="27"/>
        </w:rPr>
        <w:t xml:space="preserve"> </w:t>
      </w:r>
      <w:r>
        <w:rPr>
          <w:sz w:val="27"/>
          <w:szCs w:val="27"/>
        </w:rPr>
        <w:t>Муратов Е.О</w:t>
      </w:r>
      <w:r w:rsidRPr="00336BE3" w:rsidR="00D038B0">
        <w:rPr>
          <w:sz w:val="27"/>
          <w:szCs w:val="27"/>
        </w:rPr>
        <w:t>.</w:t>
      </w:r>
      <w:r w:rsidRPr="00336BE3" w:rsidR="005730C7">
        <w:rPr>
          <w:sz w:val="27"/>
          <w:szCs w:val="27"/>
        </w:rPr>
        <w:t xml:space="preserve"> управлял транспортным средством </w:t>
      </w:r>
      <w:r w:rsidR="00CC0C29">
        <w:rPr>
          <w:sz w:val="27"/>
          <w:szCs w:val="27"/>
        </w:rPr>
        <w:t>***</w:t>
      </w:r>
      <w:r w:rsidRPr="00336BE3" w:rsidR="005730C7">
        <w:rPr>
          <w:sz w:val="27"/>
          <w:szCs w:val="27"/>
        </w:rPr>
        <w:t xml:space="preserve">, государственный регистрационный номер </w:t>
      </w:r>
      <w:r w:rsidR="00CC0C29">
        <w:rPr>
          <w:sz w:val="27"/>
          <w:szCs w:val="27"/>
        </w:rPr>
        <w:t>***</w:t>
      </w:r>
      <w:r w:rsidRPr="00336BE3" w:rsidR="005730C7">
        <w:rPr>
          <w:sz w:val="27"/>
          <w:szCs w:val="27"/>
        </w:rPr>
        <w:t xml:space="preserve">, </w:t>
      </w:r>
      <w:r w:rsidR="00DB2855">
        <w:rPr>
          <w:color w:val="FF0000"/>
          <w:sz w:val="27"/>
          <w:szCs w:val="27"/>
        </w:rPr>
        <w:t>в состоянии алкогольного</w:t>
      </w:r>
      <w:r w:rsidR="00B26476">
        <w:rPr>
          <w:color w:val="FF0000"/>
          <w:sz w:val="27"/>
          <w:szCs w:val="27"/>
        </w:rPr>
        <w:t xml:space="preserve"> опьянения</w:t>
      </w:r>
      <w:r w:rsidR="00DB2855">
        <w:rPr>
          <w:color w:val="FF0000"/>
          <w:sz w:val="27"/>
          <w:szCs w:val="27"/>
        </w:rPr>
        <w:t xml:space="preserve">, </w:t>
      </w:r>
      <w:r>
        <w:rPr>
          <w:color w:val="FF0000"/>
          <w:sz w:val="27"/>
          <w:szCs w:val="27"/>
        </w:rPr>
        <w:t>при</w:t>
      </w:r>
      <w:r>
        <w:rPr>
          <w:color w:val="FF0000"/>
          <w:sz w:val="27"/>
          <w:szCs w:val="27"/>
        </w:rPr>
        <w:t xml:space="preserve"> наличии признаков, а именно резкое изменение окраски кожных покровов лица, поведение, не соответствующее обстановке, состояние опьянения установлено на основании акта медицинского освидетельствования,</w:t>
      </w:r>
      <w:r w:rsidRPr="00336BE3">
        <w:rPr>
          <w:sz w:val="27"/>
          <w:szCs w:val="27"/>
        </w:rPr>
        <w:t xml:space="preserve"> чем нарушил требования п.2.7 Правил дорожного движения</w:t>
      </w:r>
      <w:r w:rsidRPr="00336BE3">
        <w:rPr>
          <w:sz w:val="27"/>
          <w:szCs w:val="27"/>
        </w:rPr>
        <w:t xml:space="preserve"> </w:t>
      </w:r>
      <w:r w:rsidRPr="00336BE3" w:rsidR="00C34184">
        <w:rPr>
          <w:sz w:val="27"/>
          <w:szCs w:val="27"/>
        </w:rPr>
        <w:t>РФ</w:t>
      </w:r>
      <w:r w:rsidRPr="00336BE3">
        <w:rPr>
          <w:sz w:val="27"/>
          <w:szCs w:val="27"/>
        </w:rPr>
        <w:t xml:space="preserve">, утвержденных Постановлением </w:t>
      </w:r>
      <w:r w:rsidRPr="00CD6F5A">
        <w:rPr>
          <w:sz w:val="27"/>
          <w:szCs w:val="27"/>
        </w:rPr>
        <w:t>Правительства Российской Федерации от 23.10.1993№ 1090, если такие действия не содержат уголовно-наказуемого деяния.</w:t>
      </w:r>
    </w:p>
    <w:p w:rsidR="00462286" w:rsidRPr="00756FF7" w:rsidP="00462286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73FA9">
        <w:rPr>
          <w:sz w:val="27"/>
          <w:szCs w:val="27"/>
        </w:rPr>
        <w:t>В судебно</w:t>
      </w:r>
      <w:r>
        <w:rPr>
          <w:sz w:val="27"/>
          <w:szCs w:val="27"/>
        </w:rPr>
        <w:t>м</w:t>
      </w:r>
      <w:r w:rsidRPr="00773FA9">
        <w:rPr>
          <w:sz w:val="27"/>
          <w:szCs w:val="27"/>
        </w:rPr>
        <w:t xml:space="preserve"> заседани</w:t>
      </w:r>
      <w:r>
        <w:rPr>
          <w:sz w:val="27"/>
          <w:szCs w:val="27"/>
        </w:rPr>
        <w:t>и</w:t>
      </w:r>
      <w:r w:rsidRPr="00773FA9">
        <w:rPr>
          <w:sz w:val="27"/>
          <w:szCs w:val="27"/>
        </w:rPr>
        <w:t xml:space="preserve"> </w:t>
      </w:r>
      <w:r w:rsidRPr="00462286" w:rsidR="00E1339D">
        <w:rPr>
          <w:color w:val="FF0000"/>
          <w:sz w:val="27"/>
          <w:szCs w:val="27"/>
        </w:rPr>
        <w:t>Муратов Е.О</w:t>
      </w:r>
      <w:r w:rsidRPr="00462286">
        <w:rPr>
          <w:sz w:val="27"/>
          <w:szCs w:val="27"/>
        </w:rPr>
        <w:t xml:space="preserve">., </w:t>
      </w:r>
      <w:r w:rsidRPr="00756FF7">
        <w:rPr>
          <w:sz w:val="27"/>
          <w:szCs w:val="27"/>
        </w:rPr>
        <w:t xml:space="preserve">с протоколом об административном правонарушении согласился, вину </w:t>
      </w:r>
      <w:r w:rsidRPr="00756FF7">
        <w:rPr>
          <w:sz w:val="27"/>
          <w:szCs w:val="27"/>
        </w:rPr>
        <w:t>признал, инвалидом не является.</w:t>
      </w:r>
    </w:p>
    <w:p w:rsidR="00CD6F5A" w:rsidRPr="00773FA9" w:rsidP="00462286">
      <w:pPr>
        <w:pStyle w:val="22"/>
        <w:shd w:val="clear" w:color="auto" w:fill="auto"/>
        <w:spacing w:after="0" w:line="322" w:lineRule="exact"/>
        <w:ind w:firstLine="600"/>
        <w:jc w:val="both"/>
        <w:rPr>
          <w:sz w:val="27"/>
          <w:szCs w:val="27"/>
        </w:rPr>
      </w:pPr>
      <w:r w:rsidRPr="00756FF7">
        <w:rPr>
          <w:sz w:val="27"/>
          <w:szCs w:val="27"/>
        </w:rPr>
        <w:t xml:space="preserve">Выслушав </w:t>
      </w:r>
      <w:r w:rsidRPr="00462286">
        <w:rPr>
          <w:color w:val="FF0000"/>
          <w:sz w:val="27"/>
          <w:szCs w:val="27"/>
        </w:rPr>
        <w:t>Муратова Е.О</w:t>
      </w:r>
      <w:r w:rsidRPr="00756FF7">
        <w:rPr>
          <w:sz w:val="27"/>
          <w:szCs w:val="27"/>
        </w:rPr>
        <w:t xml:space="preserve">., исследовав материалы дела, судья приходит к выводу, что вина </w:t>
      </w:r>
      <w:r w:rsidRPr="00462286">
        <w:rPr>
          <w:color w:val="FF0000"/>
          <w:sz w:val="27"/>
          <w:szCs w:val="27"/>
        </w:rPr>
        <w:t>Муратова Е.О</w:t>
      </w:r>
      <w:r w:rsidRPr="00756FF7">
        <w:rPr>
          <w:sz w:val="27"/>
          <w:szCs w:val="27"/>
        </w:rPr>
        <w:t xml:space="preserve">. в совершении административного правонарушения установлена и подтверждается совокупностью следующих доказательств, оцененных </w:t>
      </w:r>
      <w:r w:rsidRPr="00756FF7">
        <w:rPr>
          <w:sz w:val="27"/>
          <w:szCs w:val="27"/>
        </w:rPr>
        <w:t>судьей в соответствии с требованиями ст. 26.11 КоАП РФ</w:t>
      </w:r>
      <w:r w:rsidR="00B72186">
        <w:rPr>
          <w:sz w:val="27"/>
          <w:szCs w:val="27"/>
        </w:rPr>
        <w:t>:</w:t>
      </w:r>
    </w:p>
    <w:p w:rsidR="009B1F62" w:rsidRPr="00CD6F5A" w:rsidP="009B1F62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Pr="00773FA9" w:rsidR="008939F6">
        <w:rPr>
          <w:sz w:val="27"/>
          <w:szCs w:val="27"/>
        </w:rPr>
        <w:t>протоколом об административном правонарушении</w:t>
      </w:r>
      <w:r w:rsidRPr="00773FA9" w:rsidR="00C908F1">
        <w:rPr>
          <w:sz w:val="27"/>
          <w:szCs w:val="27"/>
        </w:rPr>
        <w:t xml:space="preserve"> </w:t>
      </w:r>
      <w:r w:rsidRPr="00773FA9" w:rsidR="00DE74A4">
        <w:rPr>
          <w:sz w:val="27"/>
          <w:szCs w:val="27"/>
        </w:rPr>
        <w:t xml:space="preserve">86 ХМ </w:t>
      </w:r>
      <w:r w:rsidR="00E1339D">
        <w:rPr>
          <w:sz w:val="27"/>
          <w:szCs w:val="27"/>
        </w:rPr>
        <w:t>698417</w:t>
      </w:r>
      <w:r w:rsidRPr="00336BE3" w:rsidR="00C908F1">
        <w:rPr>
          <w:sz w:val="27"/>
          <w:szCs w:val="27"/>
        </w:rPr>
        <w:t xml:space="preserve"> </w:t>
      </w:r>
      <w:r w:rsidRPr="00336BE3" w:rsidR="00AE47CE">
        <w:rPr>
          <w:sz w:val="27"/>
          <w:szCs w:val="27"/>
        </w:rPr>
        <w:t xml:space="preserve">от </w:t>
      </w:r>
      <w:r w:rsidR="00E1339D">
        <w:rPr>
          <w:sz w:val="27"/>
          <w:szCs w:val="27"/>
        </w:rPr>
        <w:t>14.07</w:t>
      </w:r>
      <w:r w:rsidR="00DE74A4">
        <w:rPr>
          <w:sz w:val="27"/>
          <w:szCs w:val="27"/>
        </w:rPr>
        <w:t>.2025</w:t>
      </w:r>
      <w:r w:rsidRPr="00336BE3" w:rsidR="008939F6">
        <w:rPr>
          <w:sz w:val="27"/>
          <w:szCs w:val="27"/>
        </w:rPr>
        <w:t xml:space="preserve">, составленным в отношении </w:t>
      </w:r>
      <w:r w:rsidR="00E1339D">
        <w:rPr>
          <w:sz w:val="27"/>
          <w:szCs w:val="27"/>
        </w:rPr>
        <w:t>01.07.2025</w:t>
      </w:r>
      <w:r w:rsidRPr="00336BE3" w:rsidR="00E1339D">
        <w:rPr>
          <w:sz w:val="27"/>
          <w:szCs w:val="27"/>
        </w:rPr>
        <w:t xml:space="preserve"> в </w:t>
      </w:r>
      <w:r w:rsidR="00E1339D">
        <w:rPr>
          <w:sz w:val="27"/>
          <w:szCs w:val="27"/>
        </w:rPr>
        <w:t>22</w:t>
      </w:r>
      <w:r w:rsidRPr="00336BE3" w:rsidR="00E1339D">
        <w:rPr>
          <w:sz w:val="27"/>
          <w:szCs w:val="27"/>
        </w:rPr>
        <w:t xml:space="preserve"> час. </w:t>
      </w:r>
      <w:r w:rsidR="00E1339D">
        <w:rPr>
          <w:sz w:val="27"/>
          <w:szCs w:val="27"/>
        </w:rPr>
        <w:t>09</w:t>
      </w:r>
      <w:r w:rsidRPr="00336BE3" w:rsidR="00E1339D">
        <w:rPr>
          <w:sz w:val="27"/>
          <w:szCs w:val="27"/>
        </w:rPr>
        <w:t xml:space="preserve"> </w:t>
      </w:r>
      <w:r w:rsidR="00E1339D">
        <w:rPr>
          <w:sz w:val="27"/>
          <w:szCs w:val="27"/>
        </w:rPr>
        <w:t xml:space="preserve">мин. г.Нефтеюганск, 13 мкр., стр. 47, </w:t>
      </w:r>
      <w:r w:rsidRPr="00F269C6" w:rsidR="00E1339D">
        <w:rPr>
          <w:color w:val="FF0000"/>
          <w:sz w:val="27"/>
          <w:szCs w:val="27"/>
        </w:rPr>
        <w:t>Муратов Е.О</w:t>
      </w:r>
      <w:r w:rsidRPr="00336BE3" w:rsidR="00E1339D">
        <w:rPr>
          <w:sz w:val="27"/>
          <w:szCs w:val="27"/>
        </w:rPr>
        <w:t xml:space="preserve">. управлял транспортным средством </w:t>
      </w:r>
      <w:r w:rsidR="00CC0C29">
        <w:rPr>
          <w:sz w:val="27"/>
          <w:szCs w:val="27"/>
        </w:rPr>
        <w:t>***</w:t>
      </w:r>
      <w:r w:rsidRPr="00336BE3" w:rsidR="00E1339D">
        <w:rPr>
          <w:sz w:val="27"/>
          <w:szCs w:val="27"/>
        </w:rPr>
        <w:t xml:space="preserve">, государственный регистрационный номер </w:t>
      </w:r>
      <w:r w:rsidR="00CC0C29">
        <w:rPr>
          <w:sz w:val="27"/>
          <w:szCs w:val="27"/>
        </w:rPr>
        <w:t>***</w:t>
      </w:r>
      <w:r w:rsidRPr="00336BE3" w:rsidR="00E1339D">
        <w:rPr>
          <w:sz w:val="27"/>
          <w:szCs w:val="27"/>
        </w:rPr>
        <w:t xml:space="preserve">, </w:t>
      </w:r>
      <w:r w:rsidR="00E1339D">
        <w:rPr>
          <w:color w:val="FF0000"/>
          <w:sz w:val="27"/>
          <w:szCs w:val="27"/>
        </w:rPr>
        <w:t>в состоянии алкогольного опьянения, при наличии признаков, а именно резкое изменение окраски кожных покровов лица, поведение, не соответствующее обстановке, состояние опьянения установлено на основании акта медицинского освидетельствования,</w:t>
      </w:r>
      <w:r w:rsidRPr="00336BE3" w:rsidR="00E1339D">
        <w:rPr>
          <w:sz w:val="27"/>
          <w:szCs w:val="27"/>
        </w:rPr>
        <w:t xml:space="preserve"> чем нарушил требования п.2.7 Правил дорожного движения РФ, утвержденных Постановлением </w:t>
      </w:r>
      <w:r w:rsidRPr="00CD6F5A" w:rsidR="00E1339D">
        <w:rPr>
          <w:sz w:val="27"/>
          <w:szCs w:val="27"/>
        </w:rPr>
        <w:t>Правительства Российской Федерации от 23.10.1993№ 1090, если такие действия не содержат уголовно-наказуемого деяния</w:t>
      </w:r>
      <w:r w:rsidR="00E1339D">
        <w:rPr>
          <w:sz w:val="27"/>
          <w:szCs w:val="27"/>
        </w:rPr>
        <w:t>;</w:t>
      </w:r>
    </w:p>
    <w:p w:rsidR="00EC00D0" w:rsidRPr="00D96924" w:rsidP="00CD6F5A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663390">
        <w:rPr>
          <w:sz w:val="27"/>
          <w:szCs w:val="27"/>
        </w:rPr>
        <w:t xml:space="preserve">- протоколом об отстранении от управления транспортными </w:t>
      </w:r>
      <w:r w:rsidRPr="006A5A53">
        <w:rPr>
          <w:sz w:val="27"/>
          <w:szCs w:val="27"/>
        </w:rPr>
        <w:t>средствами</w:t>
      </w:r>
      <w:r w:rsidRPr="006A5A53" w:rsidR="00C908F1">
        <w:rPr>
          <w:sz w:val="27"/>
          <w:szCs w:val="27"/>
        </w:rPr>
        <w:t xml:space="preserve"> </w:t>
      </w:r>
      <w:r w:rsidR="00E21D0A">
        <w:rPr>
          <w:sz w:val="27"/>
          <w:szCs w:val="27"/>
        </w:rPr>
        <w:t xml:space="preserve">86 </w:t>
      </w:r>
      <w:r w:rsidR="00F269C6">
        <w:rPr>
          <w:sz w:val="27"/>
          <w:szCs w:val="27"/>
        </w:rPr>
        <w:t>ПК</w:t>
      </w:r>
      <w:r w:rsidR="00E21D0A">
        <w:rPr>
          <w:sz w:val="27"/>
          <w:szCs w:val="27"/>
        </w:rPr>
        <w:t xml:space="preserve"> </w:t>
      </w:r>
      <w:r w:rsidR="00F269C6">
        <w:rPr>
          <w:sz w:val="27"/>
          <w:szCs w:val="27"/>
        </w:rPr>
        <w:t>№094609</w:t>
      </w:r>
      <w:r w:rsidRPr="006A5A53" w:rsidR="006A5A53">
        <w:rPr>
          <w:sz w:val="27"/>
          <w:szCs w:val="27"/>
        </w:rPr>
        <w:t xml:space="preserve"> </w:t>
      </w:r>
      <w:r w:rsidRPr="006A5A53">
        <w:rPr>
          <w:sz w:val="27"/>
          <w:szCs w:val="27"/>
        </w:rPr>
        <w:t xml:space="preserve">от </w:t>
      </w:r>
      <w:r w:rsidR="00F269C6">
        <w:rPr>
          <w:sz w:val="27"/>
          <w:szCs w:val="27"/>
        </w:rPr>
        <w:t>01.07</w:t>
      </w:r>
      <w:r w:rsidR="00E21D0A">
        <w:rPr>
          <w:sz w:val="27"/>
          <w:szCs w:val="27"/>
        </w:rPr>
        <w:t>.2025</w:t>
      </w:r>
      <w:r w:rsidRPr="006A5A53">
        <w:rPr>
          <w:sz w:val="27"/>
          <w:szCs w:val="27"/>
        </w:rPr>
        <w:t>, составленным с применением видеозаписи, согласно которо</w:t>
      </w:r>
      <w:r w:rsidRPr="006A5A53" w:rsidR="00BF3AAC">
        <w:rPr>
          <w:sz w:val="27"/>
          <w:szCs w:val="27"/>
        </w:rPr>
        <w:t>му</w:t>
      </w:r>
      <w:r w:rsidRPr="006A5A53" w:rsidR="00C908F1">
        <w:rPr>
          <w:sz w:val="27"/>
          <w:szCs w:val="27"/>
        </w:rPr>
        <w:t xml:space="preserve"> </w:t>
      </w:r>
      <w:r w:rsidRPr="00F269C6" w:rsidR="00F269C6">
        <w:rPr>
          <w:color w:val="FF0000"/>
          <w:sz w:val="27"/>
          <w:szCs w:val="27"/>
        </w:rPr>
        <w:t>Муратов Е.О</w:t>
      </w:r>
      <w:r w:rsidRPr="006A5A53">
        <w:rPr>
          <w:sz w:val="27"/>
          <w:szCs w:val="27"/>
        </w:rPr>
        <w:t xml:space="preserve">. </w:t>
      </w:r>
      <w:r w:rsidR="00F269C6">
        <w:rPr>
          <w:sz w:val="27"/>
          <w:szCs w:val="27"/>
        </w:rPr>
        <w:t>01.07</w:t>
      </w:r>
      <w:r w:rsidR="00E21D0A">
        <w:rPr>
          <w:sz w:val="27"/>
          <w:szCs w:val="27"/>
        </w:rPr>
        <w:t>.2025</w:t>
      </w:r>
      <w:r w:rsidRPr="006A5A53">
        <w:rPr>
          <w:rFonts w:eastAsia="Arial Unicode MS"/>
          <w:sz w:val="27"/>
          <w:szCs w:val="27"/>
        </w:rPr>
        <w:t xml:space="preserve"> </w:t>
      </w:r>
      <w:r w:rsidRPr="006A5A53">
        <w:rPr>
          <w:sz w:val="27"/>
          <w:szCs w:val="27"/>
        </w:rPr>
        <w:t>отстранен от управления</w:t>
      </w:r>
      <w:r w:rsidRPr="00663390">
        <w:rPr>
          <w:sz w:val="27"/>
          <w:szCs w:val="27"/>
        </w:rPr>
        <w:t xml:space="preserve"> транспортным средством </w:t>
      </w:r>
      <w:r w:rsidR="00CC0C29">
        <w:rPr>
          <w:sz w:val="27"/>
          <w:szCs w:val="27"/>
        </w:rPr>
        <w:t>***</w:t>
      </w:r>
      <w:r w:rsidRPr="00336BE3" w:rsidR="00F269C6">
        <w:rPr>
          <w:sz w:val="27"/>
          <w:szCs w:val="27"/>
        </w:rPr>
        <w:t xml:space="preserve">, государственный регистрационный номер </w:t>
      </w:r>
      <w:r w:rsidR="00CC0C29">
        <w:rPr>
          <w:sz w:val="27"/>
          <w:szCs w:val="27"/>
        </w:rPr>
        <w:t>***</w:t>
      </w:r>
      <w:r w:rsidRPr="00663390">
        <w:rPr>
          <w:sz w:val="27"/>
          <w:szCs w:val="27"/>
        </w:rPr>
        <w:t>;</w:t>
      </w:r>
    </w:p>
    <w:p w:rsidR="007E3E70" w:rsidP="00FF0F0A">
      <w:pPr>
        <w:ind w:firstLine="426"/>
        <w:jc w:val="both"/>
        <w:rPr>
          <w:sz w:val="27"/>
          <w:szCs w:val="27"/>
        </w:rPr>
      </w:pPr>
      <w:r w:rsidRPr="00D96924">
        <w:rPr>
          <w:sz w:val="27"/>
          <w:szCs w:val="27"/>
        </w:rPr>
        <w:t xml:space="preserve">- актом освидетельствования на состояние алкогольного опьянения </w:t>
      </w:r>
      <w:r w:rsidR="00E21D0A">
        <w:rPr>
          <w:sz w:val="27"/>
          <w:szCs w:val="27"/>
        </w:rPr>
        <w:t>86</w:t>
      </w:r>
      <w:r w:rsidR="00537284">
        <w:rPr>
          <w:sz w:val="27"/>
          <w:szCs w:val="27"/>
        </w:rPr>
        <w:t xml:space="preserve"> </w:t>
      </w:r>
      <w:r w:rsidR="00E21D0A">
        <w:rPr>
          <w:sz w:val="27"/>
          <w:szCs w:val="27"/>
        </w:rPr>
        <w:t>ГП</w:t>
      </w:r>
      <w:r w:rsidR="00537284">
        <w:rPr>
          <w:sz w:val="27"/>
          <w:szCs w:val="27"/>
        </w:rPr>
        <w:t xml:space="preserve"> №</w:t>
      </w:r>
      <w:r w:rsidR="00F269C6">
        <w:rPr>
          <w:sz w:val="27"/>
          <w:szCs w:val="27"/>
        </w:rPr>
        <w:t>073605</w:t>
      </w:r>
      <w:r w:rsidRPr="00D96924">
        <w:rPr>
          <w:sz w:val="27"/>
          <w:szCs w:val="27"/>
        </w:rPr>
        <w:t xml:space="preserve"> от </w:t>
      </w:r>
      <w:r w:rsidR="00F269C6">
        <w:rPr>
          <w:sz w:val="27"/>
          <w:szCs w:val="27"/>
        </w:rPr>
        <w:t>01.07</w:t>
      </w:r>
      <w:r w:rsidR="00E21D0A">
        <w:rPr>
          <w:sz w:val="27"/>
          <w:szCs w:val="27"/>
        </w:rPr>
        <w:t>.2025</w:t>
      </w:r>
      <w:r w:rsidRPr="00D96924">
        <w:rPr>
          <w:sz w:val="27"/>
          <w:szCs w:val="27"/>
        </w:rPr>
        <w:t xml:space="preserve">, согласно которого ввиду наличия у </w:t>
      </w:r>
      <w:r w:rsidRPr="00F269C6" w:rsidR="00F269C6">
        <w:rPr>
          <w:color w:val="FF0000"/>
          <w:sz w:val="27"/>
          <w:szCs w:val="27"/>
        </w:rPr>
        <w:t>Муратов</w:t>
      </w:r>
      <w:r w:rsidR="00F269C6">
        <w:rPr>
          <w:color w:val="FF0000"/>
          <w:sz w:val="27"/>
          <w:szCs w:val="27"/>
        </w:rPr>
        <w:t>а</w:t>
      </w:r>
      <w:r w:rsidRPr="00F269C6" w:rsidR="00F269C6">
        <w:rPr>
          <w:color w:val="FF0000"/>
          <w:sz w:val="27"/>
          <w:szCs w:val="27"/>
        </w:rPr>
        <w:t xml:space="preserve"> Е.О</w:t>
      </w:r>
      <w:r w:rsidRPr="00D96924">
        <w:rPr>
          <w:sz w:val="27"/>
          <w:szCs w:val="27"/>
        </w:rPr>
        <w:t>. признаков опьянения (</w:t>
      </w:r>
      <w:r w:rsidR="00F269C6">
        <w:rPr>
          <w:color w:val="FF0000"/>
          <w:sz w:val="27"/>
          <w:szCs w:val="27"/>
        </w:rPr>
        <w:t>резкое изменение окраски кожных покровов лица, поведение, не соответствующее обстановке</w:t>
      </w:r>
      <w:r w:rsidRPr="00D96924">
        <w:rPr>
          <w:sz w:val="27"/>
          <w:szCs w:val="27"/>
        </w:rPr>
        <w:t xml:space="preserve">), </w:t>
      </w:r>
      <w:r w:rsidRPr="00A34042" w:rsidR="00984D25">
        <w:rPr>
          <w:sz w:val="27"/>
          <w:szCs w:val="27"/>
        </w:rPr>
        <w:t xml:space="preserve">ему было предложено пройти освидетельствование на состояние алкогольного опьянения с применением технического средства измерения Анализатора паров этанола в выдыхаемом </w:t>
      </w:r>
      <w:r w:rsidRPr="00A34042" w:rsidR="00984D25">
        <w:rPr>
          <w:sz w:val="27"/>
          <w:szCs w:val="27"/>
        </w:rPr>
        <w:t xml:space="preserve">воздухе Алкометром </w:t>
      </w:r>
      <w:r w:rsidRPr="00A34042" w:rsidR="00984D25">
        <w:rPr>
          <w:sz w:val="27"/>
          <w:szCs w:val="27"/>
          <w:lang w:val="en-US"/>
        </w:rPr>
        <w:t>PRO</w:t>
      </w:r>
      <w:r w:rsidRPr="00A34042" w:rsidR="00984D25">
        <w:rPr>
          <w:sz w:val="27"/>
          <w:szCs w:val="27"/>
        </w:rPr>
        <w:t xml:space="preserve">-100 </w:t>
      </w:r>
      <w:r w:rsidRPr="00A34042" w:rsidR="00984D25">
        <w:rPr>
          <w:sz w:val="27"/>
          <w:szCs w:val="27"/>
          <w:lang w:val="en-US"/>
        </w:rPr>
        <w:t>touch</w:t>
      </w:r>
      <w:r w:rsidRPr="00A34042" w:rsidR="00984D25">
        <w:rPr>
          <w:sz w:val="27"/>
          <w:szCs w:val="27"/>
        </w:rPr>
        <w:t xml:space="preserve"> (заводской номер 8506</w:t>
      </w:r>
      <w:r w:rsidR="00984D25">
        <w:rPr>
          <w:sz w:val="27"/>
          <w:szCs w:val="27"/>
        </w:rPr>
        <w:t>68)</w:t>
      </w:r>
      <w:r w:rsidRPr="00A34042" w:rsidR="00984D25">
        <w:rPr>
          <w:sz w:val="27"/>
          <w:szCs w:val="27"/>
        </w:rPr>
        <w:t xml:space="preserve">. С результатом </w:t>
      </w:r>
      <w:r w:rsidR="00F269C6">
        <w:rPr>
          <w:sz w:val="27"/>
          <w:szCs w:val="27"/>
        </w:rPr>
        <w:t>0,000</w:t>
      </w:r>
      <w:r w:rsidRPr="00A34042" w:rsidR="00984D25">
        <w:rPr>
          <w:sz w:val="27"/>
          <w:szCs w:val="27"/>
        </w:rPr>
        <w:t xml:space="preserve"> мг/л </w:t>
      </w:r>
      <w:r w:rsidRPr="00F269C6" w:rsidR="00F269C6">
        <w:rPr>
          <w:color w:val="FF0000"/>
          <w:sz w:val="27"/>
          <w:szCs w:val="27"/>
        </w:rPr>
        <w:t>Муратов Е.О</w:t>
      </w:r>
      <w:r w:rsidRPr="00A34042" w:rsidR="00984D25">
        <w:rPr>
          <w:sz w:val="27"/>
          <w:szCs w:val="27"/>
        </w:rPr>
        <w:t xml:space="preserve">. </w:t>
      </w:r>
      <w:r w:rsidR="005941AE">
        <w:rPr>
          <w:sz w:val="27"/>
          <w:szCs w:val="27"/>
        </w:rPr>
        <w:t>ознакомлен</w:t>
      </w:r>
      <w:r w:rsidRPr="00A34042" w:rsidR="00984D25">
        <w:rPr>
          <w:sz w:val="27"/>
          <w:szCs w:val="27"/>
        </w:rPr>
        <w:t>, что подтверждается видеозаписью</w:t>
      </w:r>
      <w:r w:rsidRPr="002C0679">
        <w:rPr>
          <w:sz w:val="27"/>
          <w:szCs w:val="27"/>
        </w:rPr>
        <w:t>;</w:t>
      </w:r>
    </w:p>
    <w:p w:rsidR="00984D25" w:rsidP="004E4234">
      <w:pPr>
        <w:ind w:firstLine="426"/>
        <w:contextualSpacing/>
        <w:jc w:val="both"/>
        <w:rPr>
          <w:sz w:val="27"/>
          <w:szCs w:val="27"/>
        </w:rPr>
      </w:pPr>
      <w:r w:rsidRPr="00A34042">
        <w:rPr>
          <w:sz w:val="27"/>
          <w:szCs w:val="27"/>
        </w:rPr>
        <w:t xml:space="preserve">- результатом теста от </w:t>
      </w:r>
      <w:r w:rsidR="00F269C6">
        <w:rPr>
          <w:sz w:val="27"/>
          <w:szCs w:val="27"/>
        </w:rPr>
        <w:t>01.07</w:t>
      </w:r>
      <w:r w:rsidRPr="00A34042">
        <w:rPr>
          <w:sz w:val="27"/>
          <w:szCs w:val="27"/>
        </w:rPr>
        <w:t>.2025 технического средства измерения Анализатора паров этанола в выдыхаемом воздухе</w:t>
      </w:r>
      <w:r w:rsidRPr="00A34042">
        <w:rPr>
          <w:sz w:val="27"/>
          <w:szCs w:val="27"/>
        </w:rPr>
        <w:t xml:space="preserve"> Алкометром </w:t>
      </w:r>
      <w:r w:rsidRPr="00A34042">
        <w:rPr>
          <w:sz w:val="27"/>
          <w:szCs w:val="27"/>
          <w:lang w:val="en-US"/>
        </w:rPr>
        <w:t>PRO</w:t>
      </w:r>
      <w:r w:rsidRPr="00A34042">
        <w:rPr>
          <w:sz w:val="27"/>
          <w:szCs w:val="27"/>
        </w:rPr>
        <w:t xml:space="preserve">-100 </w:t>
      </w:r>
      <w:r w:rsidRPr="00A34042">
        <w:rPr>
          <w:sz w:val="27"/>
          <w:szCs w:val="27"/>
          <w:lang w:val="en-US"/>
        </w:rPr>
        <w:t>touch</w:t>
      </w:r>
      <w:r w:rsidRPr="00A34042">
        <w:rPr>
          <w:sz w:val="27"/>
          <w:szCs w:val="27"/>
        </w:rPr>
        <w:t xml:space="preserve"> (заводской номер 8506</w:t>
      </w:r>
      <w:r w:rsidR="005941AE">
        <w:rPr>
          <w:sz w:val="27"/>
          <w:szCs w:val="27"/>
        </w:rPr>
        <w:t>68</w:t>
      </w:r>
      <w:r w:rsidRPr="00A34042">
        <w:rPr>
          <w:sz w:val="27"/>
          <w:szCs w:val="27"/>
        </w:rPr>
        <w:t xml:space="preserve">), </w:t>
      </w:r>
      <w:r w:rsidRPr="002C0679" w:rsidR="00F269C6">
        <w:rPr>
          <w:sz w:val="27"/>
          <w:szCs w:val="27"/>
        </w:rPr>
        <w:t xml:space="preserve">согласно которого у </w:t>
      </w:r>
      <w:r w:rsidRPr="00F269C6" w:rsidR="00F269C6">
        <w:rPr>
          <w:color w:val="FF0000"/>
          <w:sz w:val="27"/>
          <w:szCs w:val="27"/>
        </w:rPr>
        <w:t>Муратов</w:t>
      </w:r>
      <w:r w:rsidR="00F269C6">
        <w:rPr>
          <w:color w:val="FF0000"/>
          <w:sz w:val="27"/>
          <w:szCs w:val="27"/>
        </w:rPr>
        <w:t>а</w:t>
      </w:r>
      <w:r w:rsidRPr="00F269C6" w:rsidR="00F269C6">
        <w:rPr>
          <w:color w:val="FF0000"/>
          <w:sz w:val="27"/>
          <w:szCs w:val="27"/>
        </w:rPr>
        <w:t xml:space="preserve"> Е.О</w:t>
      </w:r>
      <w:r w:rsidRPr="002C0679" w:rsidR="00F269C6">
        <w:rPr>
          <w:sz w:val="27"/>
          <w:szCs w:val="27"/>
        </w:rPr>
        <w:t xml:space="preserve">. наличие абсолютного этилового спирта в выдыхаемом воздухе </w:t>
      </w:r>
      <w:r w:rsidR="00F269C6">
        <w:rPr>
          <w:sz w:val="27"/>
          <w:szCs w:val="27"/>
        </w:rPr>
        <w:t xml:space="preserve">не </w:t>
      </w:r>
      <w:r w:rsidRPr="002C0679" w:rsidR="00F269C6">
        <w:rPr>
          <w:sz w:val="27"/>
          <w:szCs w:val="27"/>
        </w:rPr>
        <w:t xml:space="preserve">установлено. С результатом </w:t>
      </w:r>
      <w:r w:rsidRPr="00F269C6" w:rsidR="00F269C6">
        <w:rPr>
          <w:color w:val="FF0000"/>
          <w:sz w:val="27"/>
          <w:szCs w:val="27"/>
        </w:rPr>
        <w:t>Муратов Е.О</w:t>
      </w:r>
      <w:r w:rsidR="00F269C6">
        <w:rPr>
          <w:sz w:val="27"/>
          <w:szCs w:val="27"/>
        </w:rPr>
        <w:t xml:space="preserve">. </w:t>
      </w:r>
      <w:r w:rsidRPr="00782F14" w:rsidR="00F269C6">
        <w:rPr>
          <w:sz w:val="27"/>
          <w:szCs w:val="27"/>
        </w:rPr>
        <w:t>согласил</w:t>
      </w:r>
      <w:r w:rsidR="00F269C6">
        <w:rPr>
          <w:sz w:val="27"/>
          <w:szCs w:val="27"/>
        </w:rPr>
        <w:t>ся</w:t>
      </w:r>
      <w:r w:rsidRPr="00782F14" w:rsidR="00F269C6">
        <w:rPr>
          <w:sz w:val="27"/>
          <w:szCs w:val="27"/>
        </w:rPr>
        <w:t>, что подтверждается е</w:t>
      </w:r>
      <w:r w:rsidR="00F269C6">
        <w:rPr>
          <w:sz w:val="27"/>
          <w:szCs w:val="27"/>
        </w:rPr>
        <w:t>го</w:t>
      </w:r>
      <w:r w:rsidRPr="00782F14" w:rsidR="00F269C6">
        <w:rPr>
          <w:sz w:val="27"/>
          <w:szCs w:val="27"/>
        </w:rPr>
        <w:t xml:space="preserve"> подписью и видеозаписью</w:t>
      </w:r>
      <w:r w:rsidRPr="00A34042">
        <w:rPr>
          <w:sz w:val="27"/>
          <w:szCs w:val="27"/>
        </w:rPr>
        <w:t>;</w:t>
      </w:r>
    </w:p>
    <w:p w:rsidR="00F269C6" w:rsidP="004E4234">
      <w:pPr>
        <w:ind w:firstLine="708"/>
        <w:contextualSpacing/>
        <w:jc w:val="both"/>
        <w:rPr>
          <w:sz w:val="27"/>
          <w:szCs w:val="27"/>
        </w:rPr>
      </w:pPr>
      <w:r w:rsidRPr="00782F14">
        <w:rPr>
          <w:sz w:val="27"/>
          <w:szCs w:val="27"/>
        </w:rPr>
        <w:t xml:space="preserve">- </w:t>
      </w:r>
      <w:r w:rsidRPr="00782F14">
        <w:rPr>
          <w:sz w:val="27"/>
          <w:szCs w:val="27"/>
        </w:rPr>
        <w:t>протоколом о направлении на медицинское освидетельствование на состояние опьянения 86 Н</w:t>
      </w:r>
      <w:r>
        <w:rPr>
          <w:sz w:val="27"/>
          <w:szCs w:val="27"/>
        </w:rPr>
        <w:t>П</w:t>
      </w:r>
      <w:r w:rsidRPr="00782F14">
        <w:rPr>
          <w:sz w:val="27"/>
          <w:szCs w:val="27"/>
        </w:rPr>
        <w:t xml:space="preserve"> №0</w:t>
      </w:r>
      <w:r>
        <w:rPr>
          <w:sz w:val="27"/>
          <w:szCs w:val="27"/>
        </w:rPr>
        <w:t>4</w:t>
      </w:r>
      <w:r w:rsidR="003E0128">
        <w:rPr>
          <w:sz w:val="27"/>
          <w:szCs w:val="27"/>
        </w:rPr>
        <w:t>7084</w:t>
      </w:r>
      <w:r w:rsidRPr="00782F14">
        <w:rPr>
          <w:sz w:val="27"/>
          <w:szCs w:val="27"/>
        </w:rPr>
        <w:t xml:space="preserve"> от </w:t>
      </w:r>
      <w:r>
        <w:rPr>
          <w:sz w:val="27"/>
          <w:szCs w:val="27"/>
        </w:rPr>
        <w:t>01.</w:t>
      </w:r>
      <w:r w:rsidR="003E0128">
        <w:rPr>
          <w:sz w:val="27"/>
          <w:szCs w:val="27"/>
        </w:rPr>
        <w:t>07</w:t>
      </w:r>
      <w:r>
        <w:rPr>
          <w:sz w:val="27"/>
          <w:szCs w:val="27"/>
        </w:rPr>
        <w:t>.202</w:t>
      </w:r>
      <w:r w:rsidR="003E0128">
        <w:rPr>
          <w:sz w:val="27"/>
          <w:szCs w:val="27"/>
        </w:rPr>
        <w:t>5</w:t>
      </w:r>
      <w:r w:rsidRPr="00782F14">
        <w:rPr>
          <w:sz w:val="27"/>
          <w:szCs w:val="27"/>
        </w:rPr>
        <w:t xml:space="preserve">, согласно которому </w:t>
      </w:r>
      <w:r w:rsidRPr="00F269C6" w:rsidR="003E0128">
        <w:rPr>
          <w:color w:val="FF0000"/>
          <w:sz w:val="27"/>
          <w:szCs w:val="27"/>
        </w:rPr>
        <w:t>Муратов Е.О</w:t>
      </w:r>
      <w:r w:rsidRPr="00782F14">
        <w:rPr>
          <w:sz w:val="27"/>
          <w:szCs w:val="27"/>
        </w:rPr>
        <w:t>.</w:t>
      </w:r>
      <w:r w:rsidRPr="00782F14">
        <w:rPr>
          <w:rFonts w:eastAsia="Arial Unicode MS"/>
          <w:sz w:val="27"/>
          <w:szCs w:val="27"/>
        </w:rPr>
        <w:t xml:space="preserve">, </w:t>
      </w:r>
      <w:r w:rsidRPr="00782F14">
        <w:rPr>
          <w:sz w:val="27"/>
          <w:szCs w:val="27"/>
        </w:rPr>
        <w:t>в виду наличия у не</w:t>
      </w:r>
      <w:r w:rsidR="003E0128">
        <w:rPr>
          <w:sz w:val="27"/>
          <w:szCs w:val="27"/>
        </w:rPr>
        <w:t>го</w:t>
      </w:r>
      <w:r w:rsidRPr="00782F14">
        <w:rPr>
          <w:rFonts w:eastAsia="Arial Unicode MS"/>
          <w:sz w:val="27"/>
          <w:szCs w:val="27"/>
        </w:rPr>
        <w:t xml:space="preserve"> </w:t>
      </w:r>
      <w:r w:rsidRPr="00782F14">
        <w:rPr>
          <w:sz w:val="27"/>
          <w:szCs w:val="27"/>
        </w:rPr>
        <w:t>признаков опьянения (</w:t>
      </w:r>
      <w:r w:rsidR="003E0128">
        <w:rPr>
          <w:color w:val="FF0000"/>
          <w:sz w:val="27"/>
          <w:szCs w:val="27"/>
        </w:rPr>
        <w:t>резкое изменение окраски кожных покровов лица, поведение, не соответствующее обстановке</w:t>
      </w:r>
      <w:r w:rsidRPr="00782F14">
        <w:rPr>
          <w:sz w:val="27"/>
          <w:szCs w:val="27"/>
        </w:rPr>
        <w:t xml:space="preserve">) и отрицательном результате освидетельствования на состояние алкогольного опьянения, был направлен на медицинское освидетельствование на состояние опьянения. Пройти медицинское освидетельствование </w:t>
      </w:r>
      <w:r w:rsidRPr="00F269C6" w:rsidR="003E0128">
        <w:rPr>
          <w:color w:val="FF0000"/>
          <w:sz w:val="27"/>
          <w:szCs w:val="27"/>
        </w:rPr>
        <w:t>Муратов Е.О</w:t>
      </w:r>
      <w:r w:rsidRPr="00782F14">
        <w:rPr>
          <w:sz w:val="27"/>
          <w:szCs w:val="27"/>
        </w:rPr>
        <w:t xml:space="preserve">. </w:t>
      </w:r>
      <w:r w:rsidRPr="00782F14">
        <w:rPr>
          <w:rFonts w:eastAsia="Arial Unicode MS"/>
          <w:sz w:val="27"/>
          <w:szCs w:val="27"/>
        </w:rPr>
        <w:t>согласил</w:t>
      </w:r>
      <w:r w:rsidR="003E0128">
        <w:rPr>
          <w:rFonts w:eastAsia="Arial Unicode MS"/>
          <w:sz w:val="27"/>
          <w:szCs w:val="27"/>
        </w:rPr>
        <w:t>ся</w:t>
      </w:r>
      <w:r w:rsidRPr="00782F14">
        <w:rPr>
          <w:rFonts w:eastAsia="Arial Unicode MS"/>
          <w:sz w:val="27"/>
          <w:szCs w:val="27"/>
        </w:rPr>
        <w:t>, копия протокола</w:t>
      </w:r>
      <w:r w:rsidRPr="00782F14">
        <w:rPr>
          <w:rFonts w:eastAsia="Arial Unicode MS"/>
          <w:sz w:val="27"/>
          <w:szCs w:val="27"/>
        </w:rPr>
        <w:t xml:space="preserve"> вручена, </w:t>
      </w:r>
      <w:r>
        <w:rPr>
          <w:rFonts w:eastAsia="Arial Unicode MS"/>
          <w:sz w:val="27"/>
          <w:szCs w:val="27"/>
        </w:rPr>
        <w:t>что подтверждается е</w:t>
      </w:r>
      <w:r w:rsidR="002850BF">
        <w:rPr>
          <w:rFonts w:eastAsia="Arial Unicode MS"/>
          <w:sz w:val="27"/>
          <w:szCs w:val="27"/>
        </w:rPr>
        <w:t>го</w:t>
      </w:r>
      <w:r>
        <w:rPr>
          <w:rFonts w:eastAsia="Arial Unicode MS"/>
          <w:sz w:val="27"/>
          <w:szCs w:val="27"/>
        </w:rPr>
        <w:t xml:space="preserve"> подписью и </w:t>
      </w:r>
      <w:r w:rsidRPr="00782F14">
        <w:rPr>
          <w:rFonts w:eastAsia="Arial Unicode MS"/>
          <w:sz w:val="27"/>
          <w:szCs w:val="27"/>
        </w:rPr>
        <w:t>видеозапис</w:t>
      </w:r>
      <w:r>
        <w:rPr>
          <w:rFonts w:eastAsia="Arial Unicode MS"/>
          <w:sz w:val="27"/>
          <w:szCs w:val="27"/>
        </w:rPr>
        <w:t>ью</w:t>
      </w:r>
      <w:r w:rsidRPr="00782F14">
        <w:rPr>
          <w:sz w:val="27"/>
          <w:szCs w:val="27"/>
        </w:rPr>
        <w:t>;</w:t>
      </w:r>
    </w:p>
    <w:p w:rsidR="002850BF" w:rsidP="004E4234">
      <w:pPr>
        <w:ind w:firstLine="708"/>
        <w:jc w:val="both"/>
        <w:rPr>
          <w:sz w:val="27"/>
          <w:szCs w:val="27"/>
        </w:rPr>
      </w:pPr>
      <w:r w:rsidRPr="00B523C3">
        <w:rPr>
          <w:sz w:val="27"/>
          <w:szCs w:val="27"/>
        </w:rPr>
        <w:t xml:space="preserve">- протоколом о задержании транспортного средства 86 </w:t>
      </w:r>
      <w:r>
        <w:rPr>
          <w:sz w:val="27"/>
          <w:szCs w:val="27"/>
        </w:rPr>
        <w:t>ФУ</w:t>
      </w:r>
      <w:r w:rsidRPr="00B523C3">
        <w:rPr>
          <w:sz w:val="27"/>
          <w:szCs w:val="27"/>
        </w:rPr>
        <w:t xml:space="preserve"> 00</w:t>
      </w:r>
      <w:r>
        <w:rPr>
          <w:sz w:val="27"/>
          <w:szCs w:val="27"/>
        </w:rPr>
        <w:t>3669</w:t>
      </w:r>
      <w:r w:rsidRPr="00B523C3">
        <w:rPr>
          <w:sz w:val="27"/>
          <w:szCs w:val="27"/>
        </w:rPr>
        <w:t xml:space="preserve"> от </w:t>
      </w:r>
      <w:r>
        <w:rPr>
          <w:sz w:val="27"/>
          <w:szCs w:val="27"/>
        </w:rPr>
        <w:t>02.07</w:t>
      </w:r>
      <w:r w:rsidRPr="00B523C3">
        <w:rPr>
          <w:sz w:val="27"/>
          <w:szCs w:val="27"/>
        </w:rPr>
        <w:t xml:space="preserve">.2025, согласно которому задержано транспортное средство </w:t>
      </w:r>
      <w:r w:rsidR="00CC0C29">
        <w:rPr>
          <w:sz w:val="27"/>
          <w:szCs w:val="27"/>
        </w:rPr>
        <w:t>***</w:t>
      </w:r>
      <w:r w:rsidRPr="00336BE3">
        <w:rPr>
          <w:sz w:val="27"/>
          <w:szCs w:val="27"/>
        </w:rPr>
        <w:t xml:space="preserve">, государственный регистрационный номер </w:t>
      </w:r>
      <w:r w:rsidR="00CC0C29">
        <w:rPr>
          <w:sz w:val="27"/>
          <w:szCs w:val="27"/>
        </w:rPr>
        <w:t>***</w:t>
      </w:r>
      <w:r w:rsidRPr="00B523C3">
        <w:rPr>
          <w:sz w:val="27"/>
          <w:szCs w:val="27"/>
        </w:rPr>
        <w:t>;</w:t>
      </w:r>
      <w:r>
        <w:rPr>
          <w:sz w:val="27"/>
          <w:szCs w:val="27"/>
        </w:rPr>
        <w:t xml:space="preserve"> </w:t>
      </w:r>
    </w:p>
    <w:p w:rsidR="002850BF" w:rsidRPr="004D552D" w:rsidP="004E4234">
      <w:pPr>
        <w:ind w:firstLine="708"/>
        <w:contextualSpacing/>
        <w:jc w:val="both"/>
        <w:rPr>
          <w:sz w:val="27"/>
          <w:szCs w:val="27"/>
        </w:rPr>
      </w:pPr>
      <w:r w:rsidRPr="00782F14">
        <w:rPr>
          <w:sz w:val="27"/>
          <w:szCs w:val="27"/>
        </w:rPr>
        <w:t>- актом</w:t>
      </w:r>
      <w:r w:rsidRPr="00782F14">
        <w:rPr>
          <w:sz w:val="27"/>
          <w:szCs w:val="27"/>
        </w:rPr>
        <w:t xml:space="preserve"> медицинского освидетельствования на состояние опьянения №</w:t>
      </w:r>
      <w:r>
        <w:rPr>
          <w:sz w:val="27"/>
          <w:szCs w:val="27"/>
        </w:rPr>
        <w:t>003815</w:t>
      </w:r>
      <w:r w:rsidRPr="00782F14">
        <w:rPr>
          <w:sz w:val="27"/>
          <w:szCs w:val="27"/>
        </w:rPr>
        <w:t xml:space="preserve"> от </w:t>
      </w:r>
      <w:r>
        <w:rPr>
          <w:sz w:val="27"/>
          <w:szCs w:val="27"/>
        </w:rPr>
        <w:t>01.07.2025</w:t>
      </w:r>
      <w:r w:rsidRPr="00782F14">
        <w:rPr>
          <w:sz w:val="27"/>
          <w:szCs w:val="27"/>
        </w:rPr>
        <w:t xml:space="preserve">, согласно которому </w:t>
      </w:r>
      <w:r w:rsidRPr="00F269C6">
        <w:rPr>
          <w:color w:val="FF0000"/>
          <w:sz w:val="27"/>
          <w:szCs w:val="27"/>
        </w:rPr>
        <w:t>Муратов Е.О</w:t>
      </w:r>
      <w:r w:rsidRPr="00782F14">
        <w:rPr>
          <w:sz w:val="27"/>
          <w:szCs w:val="27"/>
        </w:rPr>
        <w:t xml:space="preserve">. пройти медицинское освидетельствования на </w:t>
      </w:r>
      <w:r w:rsidRPr="004D552D">
        <w:rPr>
          <w:sz w:val="27"/>
          <w:szCs w:val="27"/>
        </w:rPr>
        <w:t>состояние опьянения согласил</w:t>
      </w:r>
      <w:r>
        <w:rPr>
          <w:sz w:val="27"/>
          <w:szCs w:val="27"/>
        </w:rPr>
        <w:t>ся</w:t>
      </w:r>
      <w:r w:rsidRPr="004D552D">
        <w:rPr>
          <w:sz w:val="27"/>
          <w:szCs w:val="27"/>
        </w:rPr>
        <w:t xml:space="preserve">, установлено наличие опьянения, обнаружен </w:t>
      </w:r>
      <w:r>
        <w:rPr>
          <w:sz w:val="27"/>
          <w:szCs w:val="27"/>
        </w:rPr>
        <w:t>тетрагидроканнабинол</w:t>
      </w:r>
      <w:r w:rsidRPr="004D552D">
        <w:rPr>
          <w:sz w:val="27"/>
          <w:szCs w:val="27"/>
        </w:rPr>
        <w:t>;</w:t>
      </w:r>
    </w:p>
    <w:p w:rsidR="009A7C56" w:rsidP="004E4234">
      <w:pPr>
        <w:ind w:firstLine="708"/>
        <w:contextualSpacing/>
        <w:jc w:val="both"/>
        <w:rPr>
          <w:sz w:val="27"/>
          <w:szCs w:val="27"/>
        </w:rPr>
      </w:pPr>
      <w:r w:rsidRPr="002C0679">
        <w:rPr>
          <w:sz w:val="27"/>
          <w:szCs w:val="27"/>
        </w:rPr>
        <w:t>- резуль</w:t>
      </w:r>
      <w:r w:rsidRPr="002C0679">
        <w:rPr>
          <w:sz w:val="27"/>
          <w:szCs w:val="27"/>
        </w:rPr>
        <w:t xml:space="preserve">татом теста от </w:t>
      </w:r>
      <w:r>
        <w:rPr>
          <w:sz w:val="27"/>
          <w:szCs w:val="27"/>
        </w:rPr>
        <w:t>01.07.2025</w:t>
      </w:r>
      <w:r w:rsidRPr="002C0679">
        <w:rPr>
          <w:sz w:val="27"/>
          <w:szCs w:val="27"/>
        </w:rPr>
        <w:t xml:space="preserve"> технического средства измерения Анализатора паров этанола в выдыхаемом воздухе Алкометром </w:t>
      </w:r>
      <w:r w:rsidRPr="002C0679">
        <w:rPr>
          <w:sz w:val="27"/>
          <w:szCs w:val="27"/>
          <w:lang w:val="en-US"/>
        </w:rPr>
        <w:t>PRO</w:t>
      </w:r>
      <w:r w:rsidRPr="002C0679">
        <w:rPr>
          <w:sz w:val="27"/>
          <w:szCs w:val="27"/>
        </w:rPr>
        <w:t xml:space="preserve">-100 </w:t>
      </w:r>
      <w:r w:rsidRPr="002C0679">
        <w:rPr>
          <w:sz w:val="27"/>
          <w:szCs w:val="27"/>
          <w:lang w:val="en-US"/>
        </w:rPr>
        <w:t>touch</w:t>
      </w:r>
      <w:r w:rsidRPr="002C0679">
        <w:rPr>
          <w:sz w:val="27"/>
          <w:szCs w:val="27"/>
        </w:rPr>
        <w:t xml:space="preserve"> (заводской номер </w:t>
      </w:r>
      <w:r>
        <w:rPr>
          <w:sz w:val="27"/>
          <w:szCs w:val="27"/>
        </w:rPr>
        <w:t>850668</w:t>
      </w:r>
      <w:r w:rsidRPr="002C0679">
        <w:rPr>
          <w:sz w:val="27"/>
          <w:szCs w:val="27"/>
        </w:rPr>
        <w:t xml:space="preserve">), согласно которого у </w:t>
      </w:r>
      <w:r w:rsidRPr="00F269C6">
        <w:rPr>
          <w:color w:val="FF0000"/>
          <w:sz w:val="27"/>
          <w:szCs w:val="27"/>
        </w:rPr>
        <w:t>Муратов</w:t>
      </w:r>
      <w:r>
        <w:rPr>
          <w:color w:val="FF0000"/>
          <w:sz w:val="27"/>
          <w:szCs w:val="27"/>
        </w:rPr>
        <w:t>а</w:t>
      </w:r>
      <w:r w:rsidRPr="00F269C6">
        <w:rPr>
          <w:color w:val="FF0000"/>
          <w:sz w:val="27"/>
          <w:szCs w:val="27"/>
        </w:rPr>
        <w:t xml:space="preserve"> Е.О</w:t>
      </w:r>
      <w:r w:rsidRPr="002C0679">
        <w:rPr>
          <w:sz w:val="27"/>
          <w:szCs w:val="27"/>
        </w:rPr>
        <w:t xml:space="preserve">. наличие абсолютного этилового спирта в выдыхаемом воздухе </w:t>
      </w:r>
      <w:r>
        <w:rPr>
          <w:sz w:val="27"/>
          <w:szCs w:val="27"/>
        </w:rPr>
        <w:t xml:space="preserve">не </w:t>
      </w:r>
      <w:r w:rsidRPr="002C0679">
        <w:rPr>
          <w:sz w:val="27"/>
          <w:szCs w:val="27"/>
        </w:rPr>
        <w:t>устан</w:t>
      </w:r>
      <w:r w:rsidRPr="002C0679">
        <w:rPr>
          <w:sz w:val="27"/>
          <w:szCs w:val="27"/>
        </w:rPr>
        <w:t xml:space="preserve">овлено. С результатом </w:t>
      </w:r>
      <w:r w:rsidRPr="00F269C6">
        <w:rPr>
          <w:color w:val="FF0000"/>
          <w:sz w:val="27"/>
          <w:szCs w:val="27"/>
        </w:rPr>
        <w:t>Муратов Е.О</w:t>
      </w:r>
      <w:r>
        <w:rPr>
          <w:sz w:val="27"/>
          <w:szCs w:val="27"/>
        </w:rPr>
        <w:t xml:space="preserve">. </w:t>
      </w:r>
      <w:r w:rsidRPr="00782F14">
        <w:rPr>
          <w:sz w:val="27"/>
          <w:szCs w:val="27"/>
        </w:rPr>
        <w:t>согласил</w:t>
      </w:r>
      <w:r>
        <w:rPr>
          <w:sz w:val="27"/>
          <w:szCs w:val="27"/>
        </w:rPr>
        <w:t>ся</w:t>
      </w:r>
      <w:r w:rsidRPr="00782F14">
        <w:rPr>
          <w:sz w:val="27"/>
          <w:szCs w:val="27"/>
        </w:rPr>
        <w:t>, что подтверждается е</w:t>
      </w:r>
      <w:r>
        <w:rPr>
          <w:sz w:val="27"/>
          <w:szCs w:val="27"/>
        </w:rPr>
        <w:t>го</w:t>
      </w:r>
      <w:r w:rsidRPr="00782F14">
        <w:rPr>
          <w:sz w:val="27"/>
          <w:szCs w:val="27"/>
        </w:rPr>
        <w:t xml:space="preserve"> подписью и видеозаписью;</w:t>
      </w:r>
    </w:p>
    <w:p w:rsidR="00AE29B1" w:rsidRPr="00F86504" w:rsidP="004E4234">
      <w:pPr>
        <w:ind w:firstLine="708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справкой к акту медицинского освидетельствования на состояние опьянения от 01.07.2025, согласно которой </w:t>
      </w:r>
      <w:r w:rsidRPr="00F86504">
        <w:rPr>
          <w:sz w:val="27"/>
          <w:szCs w:val="27"/>
        </w:rPr>
        <w:t xml:space="preserve">у </w:t>
      </w:r>
      <w:r w:rsidRPr="00F86504">
        <w:rPr>
          <w:color w:val="FF0000"/>
          <w:sz w:val="27"/>
          <w:szCs w:val="27"/>
        </w:rPr>
        <w:t>Муратова Е.О. обнаружены клинические признаки опьянен</w:t>
      </w:r>
      <w:r w:rsidRPr="00F86504">
        <w:rPr>
          <w:color w:val="FF0000"/>
          <w:sz w:val="27"/>
          <w:szCs w:val="27"/>
        </w:rPr>
        <w:t>ия, отобран биологический объект (моча) для ХТИ;</w:t>
      </w:r>
    </w:p>
    <w:p w:rsidR="005941AE" w:rsidRPr="00F86504" w:rsidP="004E4234">
      <w:pPr>
        <w:ind w:firstLine="708"/>
        <w:jc w:val="both"/>
        <w:rPr>
          <w:rFonts w:eastAsia="Arial Unicode MS"/>
          <w:sz w:val="27"/>
          <w:szCs w:val="27"/>
        </w:rPr>
      </w:pPr>
      <w:r w:rsidRPr="00F86504">
        <w:rPr>
          <w:rFonts w:eastAsia="Arial Unicode MS"/>
          <w:sz w:val="27"/>
          <w:szCs w:val="27"/>
        </w:rPr>
        <w:t xml:space="preserve">- свидетельством о поверке </w:t>
      </w:r>
      <w:r w:rsidRPr="00F86504">
        <w:rPr>
          <w:sz w:val="27"/>
          <w:szCs w:val="27"/>
        </w:rPr>
        <w:t xml:space="preserve">№ С-ВЯ/03-10-2024/375319818 средства измерения воздухе Алкометром </w:t>
      </w:r>
      <w:r w:rsidRPr="00F86504">
        <w:rPr>
          <w:sz w:val="27"/>
          <w:szCs w:val="27"/>
          <w:lang w:val="en-US"/>
        </w:rPr>
        <w:t>PRO</w:t>
      </w:r>
      <w:r w:rsidRPr="00F86504">
        <w:rPr>
          <w:sz w:val="27"/>
          <w:szCs w:val="27"/>
        </w:rPr>
        <w:t xml:space="preserve">-100 </w:t>
      </w:r>
      <w:r w:rsidRPr="00F86504">
        <w:rPr>
          <w:sz w:val="27"/>
          <w:szCs w:val="27"/>
          <w:lang w:val="en-US"/>
        </w:rPr>
        <w:t>touch</w:t>
      </w:r>
      <w:r w:rsidRPr="00F86504">
        <w:rPr>
          <w:sz w:val="27"/>
          <w:szCs w:val="27"/>
        </w:rPr>
        <w:t xml:space="preserve"> (заводской номер 850668), действительно до 02.10.2025</w:t>
      </w:r>
      <w:r w:rsidRPr="00F86504">
        <w:rPr>
          <w:rFonts w:eastAsia="Arial Unicode MS"/>
          <w:sz w:val="27"/>
          <w:szCs w:val="27"/>
        </w:rPr>
        <w:t>;</w:t>
      </w:r>
    </w:p>
    <w:p w:rsidR="00F86504" w:rsidRPr="00F86504" w:rsidP="00F86504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F86504">
        <w:rPr>
          <w:sz w:val="27"/>
          <w:szCs w:val="27"/>
        </w:rPr>
        <w:t xml:space="preserve">- требованиями ИЦ УМВД по ХМАО-Югре, г. Москва, согласно которых </w:t>
      </w:r>
      <w:r w:rsidRPr="00F86504">
        <w:rPr>
          <w:color w:val="FF0000"/>
          <w:sz w:val="27"/>
          <w:szCs w:val="27"/>
        </w:rPr>
        <w:t>Муратов Е.О</w:t>
      </w:r>
      <w:r w:rsidRPr="00F86504">
        <w:rPr>
          <w:sz w:val="27"/>
          <w:szCs w:val="27"/>
        </w:rPr>
        <w:t xml:space="preserve">. к уголовной ответственности по ст.ст. </w:t>
      </w:r>
      <w:r w:rsidRPr="00F86504">
        <w:rPr>
          <w:color w:val="FF0000"/>
          <w:sz w:val="27"/>
          <w:szCs w:val="27"/>
        </w:rPr>
        <w:t>264 ч. 2, 264 ч. 4, 264 ч. 6, 264.1</w:t>
      </w:r>
      <w:r w:rsidRPr="00F86504">
        <w:rPr>
          <w:sz w:val="27"/>
          <w:szCs w:val="27"/>
        </w:rPr>
        <w:t xml:space="preserve"> УК РФ не привлекался;</w:t>
      </w:r>
    </w:p>
    <w:p w:rsidR="00F86504" w:rsidP="00851524">
      <w:pPr>
        <w:pStyle w:val="22"/>
        <w:shd w:val="clear" w:color="auto" w:fill="auto"/>
        <w:spacing w:after="0" w:line="283" w:lineRule="exact"/>
        <w:ind w:firstLine="440"/>
        <w:jc w:val="both"/>
        <w:rPr>
          <w:color w:val="000000"/>
          <w:sz w:val="27"/>
          <w:szCs w:val="27"/>
          <w:lang w:eastAsia="ru-RU" w:bidi="ru-RU"/>
        </w:rPr>
      </w:pPr>
      <w:r w:rsidRPr="00F86504">
        <w:rPr>
          <w:sz w:val="27"/>
          <w:szCs w:val="27"/>
        </w:rPr>
        <w:t xml:space="preserve">- рапортом ИДПС ОВ ДПС ГИБДД ОМВД России по г.Нефтеюганску, согласно которому </w:t>
      </w:r>
      <w:r w:rsidR="00851524">
        <w:rPr>
          <w:color w:val="000000"/>
          <w:sz w:val="27"/>
          <w:szCs w:val="27"/>
          <w:lang w:eastAsia="ru-RU" w:bidi="ru-RU"/>
        </w:rPr>
        <w:t>в</w:t>
      </w:r>
      <w:r w:rsidRPr="00F86504">
        <w:rPr>
          <w:color w:val="000000"/>
          <w:sz w:val="27"/>
          <w:szCs w:val="27"/>
          <w:lang w:eastAsia="ru-RU" w:bidi="ru-RU"/>
        </w:rPr>
        <w:t xml:space="preserve"> 22</w:t>
      </w:r>
      <w:r w:rsidR="00851524">
        <w:rPr>
          <w:color w:val="000000"/>
          <w:sz w:val="27"/>
          <w:szCs w:val="27"/>
          <w:lang w:eastAsia="ru-RU" w:bidi="ru-RU"/>
        </w:rPr>
        <w:t xml:space="preserve"> </w:t>
      </w:r>
      <w:r w:rsidRPr="00F86504">
        <w:rPr>
          <w:color w:val="000000"/>
          <w:sz w:val="27"/>
          <w:szCs w:val="27"/>
          <w:lang w:eastAsia="ru-RU" w:bidi="ru-RU"/>
        </w:rPr>
        <w:t>ч 09</w:t>
      </w:r>
      <w:r w:rsidR="00851524">
        <w:rPr>
          <w:color w:val="000000"/>
          <w:sz w:val="27"/>
          <w:szCs w:val="27"/>
          <w:lang w:eastAsia="ru-RU" w:bidi="ru-RU"/>
        </w:rPr>
        <w:t xml:space="preserve"> </w:t>
      </w:r>
      <w:r w:rsidRPr="00F86504">
        <w:rPr>
          <w:color w:val="000000"/>
          <w:sz w:val="27"/>
          <w:szCs w:val="27"/>
          <w:lang w:eastAsia="ru-RU" w:bidi="ru-RU"/>
        </w:rPr>
        <w:t xml:space="preserve">мин 01.07.2025 было остановлено т/с </w:t>
      </w:r>
      <w:r w:rsidR="00CC0C29">
        <w:rPr>
          <w:color w:val="000000"/>
          <w:sz w:val="27"/>
          <w:szCs w:val="27"/>
          <w:lang w:eastAsia="ru-RU" w:bidi="ru-RU"/>
        </w:rPr>
        <w:t>***</w:t>
      </w:r>
      <w:r w:rsidRPr="00F86504">
        <w:rPr>
          <w:color w:val="000000"/>
          <w:sz w:val="27"/>
          <w:szCs w:val="27"/>
          <w:lang w:eastAsia="ru-RU" w:bidi="ru-RU"/>
        </w:rPr>
        <w:t xml:space="preserve"> г/н </w:t>
      </w:r>
      <w:r w:rsidR="00CC0C29">
        <w:rPr>
          <w:color w:val="000000"/>
          <w:sz w:val="27"/>
          <w:szCs w:val="27"/>
          <w:lang w:eastAsia="ru-RU" w:bidi="ru-RU"/>
        </w:rPr>
        <w:t>***</w:t>
      </w:r>
      <w:r w:rsidRPr="00F86504">
        <w:rPr>
          <w:color w:val="000000"/>
          <w:sz w:val="27"/>
          <w:szCs w:val="27"/>
          <w:lang w:eastAsia="ru-RU" w:bidi="ru-RU"/>
        </w:rPr>
        <w:t xml:space="preserve"> под управлением Муратова Е.О. У вышеуказанного гражданина имелись явные признаки опьянения</w:t>
      </w:r>
      <w:r w:rsidR="00851524">
        <w:rPr>
          <w:color w:val="000000"/>
          <w:sz w:val="27"/>
          <w:szCs w:val="27"/>
          <w:lang w:eastAsia="ru-RU" w:bidi="ru-RU"/>
        </w:rPr>
        <w:t>,</w:t>
      </w:r>
      <w:r w:rsidRPr="00F86504">
        <w:rPr>
          <w:color w:val="000000"/>
          <w:sz w:val="27"/>
          <w:szCs w:val="27"/>
          <w:lang w:eastAsia="ru-RU" w:bidi="ru-RU"/>
        </w:rPr>
        <w:t xml:space="preserve"> а именно: </w:t>
      </w:r>
      <w:r w:rsidR="00851524">
        <w:rPr>
          <w:color w:val="000000"/>
          <w:sz w:val="27"/>
          <w:szCs w:val="27"/>
          <w:lang w:eastAsia="ru-RU" w:bidi="ru-RU"/>
        </w:rPr>
        <w:t>р</w:t>
      </w:r>
      <w:r w:rsidRPr="00F86504">
        <w:rPr>
          <w:color w:val="000000"/>
          <w:sz w:val="27"/>
          <w:szCs w:val="27"/>
          <w:lang w:eastAsia="ru-RU" w:bidi="ru-RU"/>
        </w:rPr>
        <w:t xml:space="preserve">езкое изменение кожных покровов лица, поведение не соответствовало обстановке. После </w:t>
      </w:r>
      <w:r w:rsidRPr="00F86504">
        <w:rPr>
          <w:color w:val="000000"/>
          <w:sz w:val="27"/>
          <w:szCs w:val="27"/>
          <w:lang w:eastAsia="ru-RU" w:bidi="ru-RU"/>
        </w:rPr>
        <w:t xml:space="preserve">чего </w:t>
      </w:r>
      <w:r w:rsidR="00851524">
        <w:rPr>
          <w:color w:val="000000"/>
          <w:sz w:val="27"/>
          <w:szCs w:val="27"/>
          <w:lang w:eastAsia="ru-RU" w:bidi="ru-RU"/>
        </w:rPr>
        <w:t xml:space="preserve">ему </w:t>
      </w:r>
      <w:r w:rsidRPr="00F86504">
        <w:rPr>
          <w:color w:val="000000"/>
          <w:sz w:val="27"/>
          <w:szCs w:val="27"/>
          <w:lang w:eastAsia="ru-RU" w:bidi="ru-RU"/>
        </w:rPr>
        <w:t xml:space="preserve">были разъяснены </w:t>
      </w:r>
      <w:r w:rsidR="00851524">
        <w:rPr>
          <w:color w:val="000000"/>
          <w:sz w:val="27"/>
          <w:szCs w:val="27"/>
          <w:lang w:eastAsia="ru-RU" w:bidi="ru-RU"/>
        </w:rPr>
        <w:t>права и обязанности, Муратов Е.О.</w:t>
      </w:r>
      <w:r w:rsidRPr="00F86504">
        <w:rPr>
          <w:color w:val="000000"/>
          <w:sz w:val="27"/>
          <w:szCs w:val="27"/>
          <w:lang w:eastAsia="ru-RU" w:bidi="ru-RU"/>
        </w:rPr>
        <w:t xml:space="preserve"> был отстранен от права управления т/с и предложено пройти освидетельствование на состояние алкогольного опьянения</w:t>
      </w:r>
      <w:r w:rsidR="00851524">
        <w:rPr>
          <w:color w:val="000000"/>
          <w:sz w:val="27"/>
          <w:szCs w:val="27"/>
          <w:lang w:eastAsia="ru-RU" w:bidi="ru-RU"/>
        </w:rPr>
        <w:t>,</w:t>
      </w:r>
      <w:r w:rsidRPr="00F86504">
        <w:rPr>
          <w:color w:val="000000"/>
          <w:sz w:val="27"/>
          <w:szCs w:val="27"/>
          <w:lang w:eastAsia="ru-RU" w:bidi="ru-RU"/>
        </w:rPr>
        <w:t xml:space="preserve"> с чем он согласился, состояние алкогольного опьянения не установлено. Так как при </w:t>
      </w:r>
      <w:r w:rsidRPr="00F86504">
        <w:rPr>
          <w:color w:val="000000"/>
          <w:sz w:val="27"/>
          <w:szCs w:val="27"/>
          <w:lang w:eastAsia="ru-RU" w:bidi="ru-RU"/>
        </w:rPr>
        <w:t>наличие достаточных оснований полагать, что водитель находится в состоянии опьянения при отрицательном результате освидетельствования на состояние опьянения было предложено проехать в медицинское учреждение для прохождения медицинского освидетельствования</w:t>
      </w:r>
      <w:r w:rsidR="00851524">
        <w:rPr>
          <w:color w:val="000000"/>
          <w:sz w:val="27"/>
          <w:szCs w:val="27"/>
          <w:lang w:eastAsia="ru-RU" w:bidi="ru-RU"/>
        </w:rPr>
        <w:t>, с</w:t>
      </w:r>
      <w:r w:rsidRPr="00F86504">
        <w:rPr>
          <w:color w:val="000000"/>
          <w:sz w:val="27"/>
          <w:szCs w:val="27"/>
          <w:lang w:eastAsia="ru-RU" w:bidi="ru-RU"/>
        </w:rPr>
        <w:t xml:space="preserve"> чем гражданин </w:t>
      </w:r>
      <w:r w:rsidR="00851524">
        <w:rPr>
          <w:color w:val="000000"/>
          <w:sz w:val="27"/>
          <w:szCs w:val="27"/>
          <w:lang w:eastAsia="ru-RU" w:bidi="ru-RU"/>
        </w:rPr>
        <w:t xml:space="preserve">на </w:t>
      </w:r>
      <w:r w:rsidRPr="00F86504">
        <w:rPr>
          <w:color w:val="000000"/>
          <w:sz w:val="27"/>
          <w:szCs w:val="27"/>
          <w:lang w:eastAsia="ru-RU" w:bidi="ru-RU"/>
        </w:rPr>
        <w:t>бумажном но</w:t>
      </w:r>
      <w:r w:rsidR="00851524">
        <w:rPr>
          <w:color w:val="000000"/>
          <w:sz w:val="27"/>
          <w:szCs w:val="27"/>
          <w:lang w:eastAsia="ru-RU" w:bidi="ru-RU"/>
        </w:rPr>
        <w:t>сителе подтвердил свое согласие</w:t>
      </w:r>
      <w:r w:rsidRPr="00F86504">
        <w:rPr>
          <w:color w:val="000000"/>
          <w:sz w:val="27"/>
          <w:szCs w:val="27"/>
          <w:lang w:eastAsia="ru-RU" w:bidi="ru-RU"/>
        </w:rPr>
        <w:t xml:space="preserve">. </w:t>
      </w:r>
      <w:r w:rsidR="00851524">
        <w:rPr>
          <w:color w:val="000000"/>
          <w:sz w:val="27"/>
          <w:szCs w:val="27"/>
          <w:lang w:eastAsia="ru-RU" w:bidi="ru-RU"/>
        </w:rPr>
        <w:t>Н</w:t>
      </w:r>
      <w:r w:rsidRPr="00F86504">
        <w:rPr>
          <w:color w:val="000000"/>
          <w:sz w:val="27"/>
          <w:szCs w:val="27"/>
          <w:lang w:eastAsia="ru-RU" w:bidi="ru-RU"/>
        </w:rPr>
        <w:t>а основании медицинского Акта №003815 от 0</w:t>
      </w:r>
      <w:r w:rsidR="00851524">
        <w:rPr>
          <w:color w:val="000000"/>
          <w:sz w:val="27"/>
          <w:szCs w:val="27"/>
          <w:lang w:eastAsia="ru-RU" w:bidi="ru-RU"/>
        </w:rPr>
        <w:t>1</w:t>
      </w:r>
      <w:r w:rsidRPr="00F86504">
        <w:rPr>
          <w:color w:val="000000"/>
          <w:sz w:val="27"/>
          <w:szCs w:val="27"/>
          <w:lang w:eastAsia="ru-RU" w:bidi="ru-RU"/>
        </w:rPr>
        <w:t xml:space="preserve">.07.2025г было </w:t>
      </w:r>
      <w:r w:rsidRPr="00F86504">
        <w:rPr>
          <w:color w:val="000000"/>
          <w:sz w:val="27"/>
          <w:szCs w:val="27"/>
          <w:lang w:eastAsia="ru-RU" w:bidi="ru-RU"/>
        </w:rPr>
        <w:t xml:space="preserve">установлено состояние опьянения, а именно в биологическом материале обнаружено вещество «Тетрагидроканнабинол». На основании Акта </w:t>
      </w:r>
      <w:r w:rsidR="00851524">
        <w:rPr>
          <w:color w:val="000000"/>
          <w:sz w:val="27"/>
          <w:szCs w:val="27"/>
          <w:lang w:eastAsia="ru-RU" w:bidi="ru-RU"/>
        </w:rPr>
        <w:t>был составлен административный</w:t>
      </w:r>
      <w:r w:rsidRPr="00F86504">
        <w:rPr>
          <w:color w:val="000000"/>
          <w:sz w:val="27"/>
          <w:szCs w:val="27"/>
          <w:lang w:eastAsia="ru-RU" w:bidi="ru-RU"/>
        </w:rPr>
        <w:t xml:space="preserve"> материал по ч</w:t>
      </w:r>
      <w:r w:rsidR="00851524">
        <w:rPr>
          <w:color w:val="000000"/>
          <w:sz w:val="27"/>
          <w:szCs w:val="27"/>
          <w:lang w:eastAsia="ru-RU" w:bidi="ru-RU"/>
        </w:rPr>
        <w:t xml:space="preserve">. </w:t>
      </w:r>
      <w:r w:rsidRPr="00F86504">
        <w:rPr>
          <w:color w:val="000000"/>
          <w:sz w:val="27"/>
          <w:szCs w:val="27"/>
          <w:lang w:eastAsia="ru-RU" w:bidi="ru-RU"/>
        </w:rPr>
        <w:t>1</w:t>
      </w:r>
      <w:r w:rsidR="00851524">
        <w:rPr>
          <w:color w:val="000000"/>
          <w:sz w:val="27"/>
          <w:szCs w:val="27"/>
          <w:lang w:eastAsia="ru-RU" w:bidi="ru-RU"/>
        </w:rPr>
        <w:t xml:space="preserve"> ст. 12.8 КоАП РФ;</w:t>
      </w:r>
    </w:p>
    <w:p w:rsidR="00CB2F0D" w:rsidRPr="00F86504" w:rsidP="00851524">
      <w:pPr>
        <w:pStyle w:val="22"/>
        <w:shd w:val="clear" w:color="auto" w:fill="auto"/>
        <w:spacing w:after="0" w:line="283" w:lineRule="exact"/>
        <w:ind w:firstLine="440"/>
        <w:jc w:val="both"/>
        <w:rPr>
          <w:sz w:val="27"/>
          <w:szCs w:val="27"/>
        </w:rPr>
      </w:pPr>
      <w:r>
        <w:rPr>
          <w:color w:val="000000"/>
          <w:sz w:val="27"/>
          <w:szCs w:val="27"/>
          <w:lang w:eastAsia="ru-RU" w:bidi="ru-RU"/>
        </w:rPr>
        <w:t xml:space="preserve">- копией справки о результатах ХТИ №2503, согласно которой у Муратова Е.О. обнаружено вещество </w:t>
      </w:r>
      <w:r w:rsidRPr="00F86504">
        <w:rPr>
          <w:color w:val="000000"/>
          <w:sz w:val="27"/>
          <w:szCs w:val="27"/>
          <w:lang w:eastAsia="ru-RU" w:bidi="ru-RU"/>
        </w:rPr>
        <w:t>Тетрагидроканнабинол</w:t>
      </w:r>
      <w:r>
        <w:rPr>
          <w:color w:val="000000"/>
          <w:sz w:val="27"/>
          <w:szCs w:val="27"/>
          <w:lang w:eastAsia="ru-RU" w:bidi="ru-RU"/>
        </w:rPr>
        <w:t>;</w:t>
      </w:r>
    </w:p>
    <w:p w:rsidR="000D6958" w:rsidRPr="00F86504" w:rsidP="004E4234">
      <w:pPr>
        <w:ind w:firstLine="440"/>
        <w:contextualSpacing/>
        <w:jc w:val="both"/>
        <w:rPr>
          <w:sz w:val="27"/>
          <w:szCs w:val="27"/>
        </w:rPr>
      </w:pPr>
      <w:r w:rsidRPr="00F86504">
        <w:rPr>
          <w:sz w:val="27"/>
          <w:szCs w:val="27"/>
        </w:rPr>
        <w:t xml:space="preserve">- </w:t>
      </w:r>
      <w:r w:rsidRPr="00F86504">
        <w:rPr>
          <w:color w:val="FF0000"/>
          <w:sz w:val="27"/>
          <w:szCs w:val="27"/>
          <w:lang w:val="en-US"/>
        </w:rPr>
        <w:t>CD</w:t>
      </w:r>
      <w:r w:rsidRPr="00F86504">
        <w:rPr>
          <w:color w:val="FF0000"/>
          <w:sz w:val="27"/>
          <w:szCs w:val="27"/>
        </w:rPr>
        <w:t>-</w:t>
      </w:r>
      <w:r w:rsidRPr="00F86504">
        <w:rPr>
          <w:color w:val="FF0000"/>
          <w:sz w:val="27"/>
          <w:szCs w:val="27"/>
          <w:lang w:val="en-US"/>
        </w:rPr>
        <w:t>R</w:t>
      </w:r>
      <w:r w:rsidRPr="00F86504">
        <w:rPr>
          <w:color w:val="FF0000"/>
          <w:sz w:val="27"/>
          <w:szCs w:val="27"/>
        </w:rPr>
        <w:t xml:space="preserve"> диск</w:t>
      </w:r>
      <w:r w:rsidRPr="00F86504" w:rsidR="00F83248">
        <w:rPr>
          <w:color w:val="FF0000"/>
          <w:sz w:val="27"/>
          <w:szCs w:val="27"/>
        </w:rPr>
        <w:t>ом</w:t>
      </w:r>
      <w:r w:rsidRPr="00F86504">
        <w:rPr>
          <w:color w:val="FF0000"/>
          <w:sz w:val="27"/>
          <w:szCs w:val="27"/>
        </w:rPr>
        <w:t xml:space="preserve"> с видеозапис</w:t>
      </w:r>
      <w:r w:rsidRPr="00F86504" w:rsidR="00F83248">
        <w:rPr>
          <w:color w:val="FF0000"/>
          <w:sz w:val="27"/>
          <w:szCs w:val="27"/>
        </w:rPr>
        <w:t>ью</w:t>
      </w:r>
      <w:r w:rsidRPr="00F86504">
        <w:rPr>
          <w:color w:val="FF0000"/>
          <w:sz w:val="27"/>
          <w:szCs w:val="27"/>
        </w:rPr>
        <w:t xml:space="preserve"> совершения процессуальных действий по освидетельствованию </w:t>
      </w:r>
      <w:r w:rsidRPr="004E4234" w:rsidR="004E4234">
        <w:rPr>
          <w:color w:val="FF0000"/>
          <w:sz w:val="27"/>
          <w:szCs w:val="27"/>
          <w:lang w:bidi="ru-RU"/>
        </w:rPr>
        <w:t>Муратова Е.О</w:t>
      </w:r>
      <w:r w:rsidRPr="00F86504">
        <w:rPr>
          <w:color w:val="FF0000"/>
          <w:sz w:val="27"/>
          <w:szCs w:val="27"/>
        </w:rPr>
        <w:t>. на состояние алкогольного опьянения. Из видеозапис</w:t>
      </w:r>
      <w:r w:rsidRPr="00F86504" w:rsidR="009907EC">
        <w:rPr>
          <w:color w:val="FF0000"/>
          <w:sz w:val="27"/>
          <w:szCs w:val="27"/>
        </w:rPr>
        <w:t>ей</w:t>
      </w:r>
      <w:r w:rsidRPr="00F86504">
        <w:rPr>
          <w:color w:val="FF0000"/>
          <w:sz w:val="27"/>
          <w:szCs w:val="27"/>
        </w:rPr>
        <w:t xml:space="preserve"> следует, что установленный процессуальный порядок проведения процессуальных действий должностным лицом соблюден. При совершении да</w:t>
      </w:r>
      <w:r w:rsidRPr="00F86504">
        <w:rPr>
          <w:color w:val="FF0000"/>
          <w:sz w:val="27"/>
          <w:szCs w:val="27"/>
        </w:rPr>
        <w:t xml:space="preserve">нных действий </w:t>
      </w:r>
      <w:r w:rsidRPr="004E4234" w:rsidR="004E4234">
        <w:rPr>
          <w:color w:val="FF0000"/>
          <w:sz w:val="27"/>
          <w:szCs w:val="27"/>
          <w:lang w:bidi="ru-RU"/>
        </w:rPr>
        <w:t>Муратов</w:t>
      </w:r>
      <w:r w:rsidR="004E4234">
        <w:rPr>
          <w:color w:val="FF0000"/>
          <w:sz w:val="27"/>
          <w:szCs w:val="27"/>
          <w:lang w:bidi="ru-RU"/>
        </w:rPr>
        <w:t>у</w:t>
      </w:r>
      <w:r w:rsidRPr="004E4234" w:rsidR="004E4234">
        <w:rPr>
          <w:color w:val="FF0000"/>
          <w:sz w:val="27"/>
          <w:szCs w:val="27"/>
          <w:lang w:bidi="ru-RU"/>
        </w:rPr>
        <w:t xml:space="preserve"> Е.О</w:t>
      </w:r>
      <w:r w:rsidRPr="00F86504">
        <w:rPr>
          <w:color w:val="FF0000"/>
          <w:sz w:val="27"/>
          <w:szCs w:val="27"/>
        </w:rPr>
        <w:t>. должностным лицом разъяснены процессуальные права</w:t>
      </w:r>
      <w:r w:rsidRPr="00F86504">
        <w:rPr>
          <w:sz w:val="27"/>
          <w:szCs w:val="27"/>
        </w:rPr>
        <w:t>.</w:t>
      </w:r>
    </w:p>
    <w:p w:rsidR="00F8773E" w:rsidRPr="00663390" w:rsidP="00F8773E">
      <w:pPr>
        <w:tabs>
          <w:tab w:val="left" w:pos="567"/>
        </w:tabs>
        <w:jc w:val="both"/>
        <w:rPr>
          <w:sz w:val="27"/>
          <w:szCs w:val="27"/>
        </w:rPr>
      </w:pPr>
      <w:r w:rsidRPr="00F86504">
        <w:rPr>
          <w:sz w:val="27"/>
          <w:szCs w:val="27"/>
        </w:rPr>
        <w:tab/>
        <w:t>В соответствии с п. 2.7. ПДД РФ, утве</w:t>
      </w:r>
      <w:r w:rsidRPr="00663390">
        <w:rPr>
          <w:sz w:val="27"/>
          <w:szCs w:val="27"/>
        </w:rPr>
        <w:t>ржденных Постановлением Правительства РФ от 23.10.1993 года № 1090, водителю запрещается: управлять транспортным средством в состоянии опья</w:t>
      </w:r>
      <w:r w:rsidRPr="00663390">
        <w:rPr>
          <w:sz w:val="27"/>
          <w:szCs w:val="27"/>
        </w:rPr>
        <w:t>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8773E" w:rsidRPr="00663390" w:rsidP="00F8773E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663390">
        <w:rPr>
          <w:color w:val="000000"/>
          <w:sz w:val="27"/>
          <w:szCs w:val="27"/>
        </w:rPr>
        <w:t>В соответствии с ч. 2, ч. 6 ст. 25.7 КоАП РФ, в слу</w:t>
      </w:r>
      <w:r w:rsidRPr="00663390">
        <w:rPr>
          <w:color w:val="000000"/>
          <w:sz w:val="27"/>
          <w:szCs w:val="27"/>
        </w:rPr>
        <w:t>чаях, предусмотренных </w:t>
      </w:r>
      <w:hyperlink r:id="rId5" w:anchor="dst102447" w:history="1">
        <w:r w:rsidRPr="00663390">
          <w:rPr>
            <w:color w:val="000000" w:themeColor="text1"/>
            <w:sz w:val="27"/>
            <w:szCs w:val="27"/>
          </w:rPr>
          <w:t>главой 27</w:t>
        </w:r>
      </w:hyperlink>
      <w:r w:rsidRPr="00663390">
        <w:rPr>
          <w:color w:val="000000" w:themeColor="text1"/>
          <w:sz w:val="27"/>
          <w:szCs w:val="27"/>
        </w:rPr>
        <w:t> и </w:t>
      </w:r>
      <w:hyperlink r:id="rId6" w:anchor="dst1120" w:history="1">
        <w:r w:rsidRPr="00663390">
          <w:rPr>
            <w:color w:val="000000" w:themeColor="text1"/>
            <w:sz w:val="27"/>
            <w:szCs w:val="27"/>
          </w:rPr>
          <w:t>статьей 28.1.1</w:t>
        </w:r>
      </w:hyperlink>
      <w:r w:rsidRPr="00663390">
        <w:rPr>
          <w:color w:val="000000"/>
          <w:sz w:val="27"/>
          <w:szCs w:val="27"/>
        </w:rPr>
        <w:t> настоящего Кодекса, обязательно присутствие понятых или применение видеозаписи. Об участии понятых в производстве по де</w:t>
      </w:r>
      <w:r w:rsidRPr="00663390">
        <w:rPr>
          <w:color w:val="000000"/>
          <w:sz w:val="27"/>
          <w:szCs w:val="27"/>
        </w:rPr>
        <w:t>лу об административном правонарушении делается запись в протоколе.</w:t>
      </w:r>
      <w:r w:rsidRPr="00663390" w:rsidR="007D3DE0">
        <w:rPr>
          <w:color w:val="000000"/>
          <w:sz w:val="27"/>
          <w:szCs w:val="27"/>
        </w:rPr>
        <w:t xml:space="preserve"> </w:t>
      </w:r>
      <w:r w:rsidRPr="00663390">
        <w:rPr>
          <w:color w:val="000000"/>
          <w:sz w:val="27"/>
          <w:szCs w:val="27"/>
        </w:rPr>
        <w:t>Понятой вправе делать замечания по поводу совершаемых процессуальных действий. Замечания понятого подлежат занесению в протокол.</w:t>
      </w:r>
      <w:r w:rsidRPr="00663390" w:rsidR="00DA52DB">
        <w:rPr>
          <w:color w:val="000000"/>
          <w:sz w:val="27"/>
          <w:szCs w:val="27"/>
        </w:rPr>
        <w:t xml:space="preserve"> </w:t>
      </w:r>
      <w:r w:rsidRPr="00663390">
        <w:rPr>
          <w:color w:val="000000"/>
          <w:sz w:val="27"/>
          <w:szCs w:val="27"/>
        </w:rPr>
        <w:t>В случае необходимости понятой может быть опрошен в качестве</w:t>
      </w:r>
      <w:r w:rsidRPr="00663390">
        <w:rPr>
          <w:color w:val="000000"/>
          <w:sz w:val="27"/>
          <w:szCs w:val="27"/>
        </w:rPr>
        <w:t xml:space="preserve"> свидетеля в </w:t>
      </w:r>
      <w:r w:rsidRPr="00663390">
        <w:rPr>
          <w:sz w:val="27"/>
          <w:szCs w:val="27"/>
        </w:rPr>
        <w:t xml:space="preserve">соответствии со </w:t>
      </w:r>
      <w:hyperlink r:id="rId7" w:anchor="dst102330" w:history="1">
        <w:r w:rsidRPr="00663390">
          <w:rPr>
            <w:rStyle w:val="Hyperlink"/>
            <w:color w:val="auto"/>
            <w:sz w:val="27"/>
            <w:szCs w:val="27"/>
            <w:u w:val="none"/>
          </w:rPr>
          <w:t>статьей 25.6</w:t>
        </w:r>
      </w:hyperlink>
      <w:r w:rsidRPr="00663390">
        <w:rPr>
          <w:sz w:val="27"/>
          <w:szCs w:val="27"/>
        </w:rPr>
        <w:t xml:space="preserve"> настоящего Кодекса. </w:t>
      </w:r>
    </w:p>
    <w:p w:rsidR="00F8773E" w:rsidRPr="00663390" w:rsidP="00F8773E">
      <w:pPr>
        <w:tabs>
          <w:tab w:val="left" w:pos="567"/>
        </w:tabs>
        <w:ind w:firstLine="709"/>
        <w:contextualSpacing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Из материалов дела усматривается, что для фиксации совершения проц</w:t>
      </w:r>
      <w:r w:rsidRPr="00663390">
        <w:rPr>
          <w:sz w:val="27"/>
          <w:szCs w:val="27"/>
        </w:rPr>
        <w:t xml:space="preserve">ессуальных действий, проводимых в отношении </w:t>
      </w:r>
      <w:r w:rsidRPr="004E4234" w:rsidR="004E4234">
        <w:rPr>
          <w:color w:val="FF0000"/>
          <w:sz w:val="27"/>
          <w:szCs w:val="27"/>
          <w:lang w:bidi="ru-RU"/>
        </w:rPr>
        <w:t>Муратова Е.О</w:t>
      </w:r>
      <w:r w:rsidRPr="00663390">
        <w:rPr>
          <w:sz w:val="27"/>
          <w:szCs w:val="27"/>
        </w:rPr>
        <w:t xml:space="preserve">. инспектором ДПС применена видеозапись, которая подтверждает соблюдение установленного порядка привлечения </w:t>
      </w:r>
      <w:r w:rsidRPr="004E4234" w:rsidR="004E4234">
        <w:rPr>
          <w:color w:val="FF0000"/>
          <w:sz w:val="27"/>
          <w:szCs w:val="27"/>
          <w:lang w:bidi="ru-RU"/>
        </w:rPr>
        <w:t>Муратова Е.О</w:t>
      </w:r>
      <w:r w:rsidRPr="00663390">
        <w:rPr>
          <w:sz w:val="27"/>
          <w:szCs w:val="27"/>
        </w:rPr>
        <w:t>. к административной ответственности.</w:t>
      </w:r>
    </w:p>
    <w:p w:rsidR="00F8773E" w:rsidRPr="00663390" w:rsidP="00F8773E">
      <w:pPr>
        <w:shd w:val="clear" w:color="auto" w:fill="FFFFFF"/>
        <w:tabs>
          <w:tab w:val="left" w:pos="709"/>
          <w:tab w:val="left" w:pos="854"/>
        </w:tabs>
        <w:jc w:val="both"/>
        <w:rPr>
          <w:vanish/>
          <w:sz w:val="27"/>
          <w:szCs w:val="27"/>
        </w:rPr>
      </w:pPr>
      <w:r w:rsidRPr="00663390">
        <w:rPr>
          <w:vanish/>
          <w:sz w:val="27"/>
          <w:szCs w:val="27"/>
        </w:rPr>
        <w:t>ФРФ</w:t>
      </w:r>
    </w:p>
    <w:p w:rsidR="00F8773E" w:rsidRPr="00D37EEF" w:rsidP="00F8773E">
      <w:pPr>
        <w:shd w:val="clear" w:color="auto" w:fill="FFFFFF"/>
        <w:tabs>
          <w:tab w:val="left" w:pos="709"/>
          <w:tab w:val="left" w:pos="854"/>
        </w:tabs>
        <w:jc w:val="both"/>
        <w:rPr>
          <w:sz w:val="27"/>
          <w:szCs w:val="27"/>
        </w:rPr>
      </w:pPr>
      <w:r w:rsidRPr="00663390">
        <w:rPr>
          <w:sz w:val="27"/>
          <w:szCs w:val="27"/>
        </w:rPr>
        <w:tab/>
        <w:t>Имеющиеся в материалах дела доказател</w:t>
      </w:r>
      <w:r w:rsidRPr="00663390">
        <w:rPr>
          <w:sz w:val="27"/>
          <w:szCs w:val="27"/>
        </w:rPr>
        <w:t xml:space="preserve">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</w:t>
      </w:r>
      <w:r w:rsidRPr="00D37EEF">
        <w:rPr>
          <w:sz w:val="27"/>
          <w:szCs w:val="27"/>
        </w:rPr>
        <w:t>содержат.</w:t>
      </w:r>
    </w:p>
    <w:p w:rsidR="00F8773E" w:rsidRPr="00D37EEF" w:rsidP="00F8773E">
      <w:pPr>
        <w:shd w:val="clear" w:color="auto" w:fill="FFFFFF"/>
        <w:tabs>
          <w:tab w:val="left" w:pos="709"/>
          <w:tab w:val="left" w:pos="854"/>
        </w:tabs>
        <w:jc w:val="both"/>
        <w:rPr>
          <w:sz w:val="27"/>
          <w:szCs w:val="27"/>
        </w:rPr>
      </w:pPr>
      <w:r w:rsidRPr="00D37EEF">
        <w:rPr>
          <w:sz w:val="27"/>
          <w:szCs w:val="27"/>
        </w:rPr>
        <w:tab/>
        <w:t>Судья, изучив и оценив все доказательства по делу, квалифици</w:t>
      </w:r>
      <w:r w:rsidRPr="00D37EEF">
        <w:rPr>
          <w:sz w:val="27"/>
          <w:szCs w:val="27"/>
        </w:rPr>
        <w:t xml:space="preserve">рует действия </w:t>
      </w:r>
      <w:r w:rsidRPr="004E4234" w:rsidR="004E4234">
        <w:rPr>
          <w:color w:val="FF0000"/>
          <w:sz w:val="27"/>
          <w:szCs w:val="27"/>
          <w:lang w:bidi="ru-RU"/>
        </w:rPr>
        <w:t>Муратова Е.О</w:t>
      </w:r>
      <w:r w:rsidRPr="00D37EEF">
        <w:rPr>
          <w:sz w:val="27"/>
          <w:szCs w:val="27"/>
        </w:rPr>
        <w:t>. по ч. 1 ст. 12.8 Кодекса Российской Федерации об административных правонарушениях «Управление транспортным средством, водителем, находящимся в состоянии опьянения, если такие действия не содержат уголовно наказуемого деяния».</w:t>
      </w:r>
    </w:p>
    <w:p w:rsidR="00B11ED9" w:rsidRPr="005A2CA1" w:rsidP="00A61C0D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D37EEF">
        <w:rPr>
          <w:color w:val="000000"/>
          <w:sz w:val="27"/>
          <w:szCs w:val="27"/>
        </w:rPr>
        <w:t>Пр</w:t>
      </w:r>
      <w:r w:rsidRPr="00D37EEF">
        <w:rPr>
          <w:color w:val="000000"/>
          <w:sz w:val="27"/>
          <w:szCs w:val="27"/>
        </w:rPr>
        <w:t xml:space="preserve">и назначении наказания судья </w:t>
      </w:r>
      <w:r w:rsidRPr="0020605F">
        <w:rPr>
          <w:color w:val="000000"/>
          <w:sz w:val="27"/>
          <w:szCs w:val="27"/>
        </w:rPr>
        <w:t xml:space="preserve">учитывает обстоятельства дела, характер данного </w:t>
      </w:r>
      <w:r w:rsidRPr="005A2CA1">
        <w:rPr>
          <w:color w:val="000000"/>
          <w:sz w:val="27"/>
          <w:szCs w:val="27"/>
        </w:rPr>
        <w:t xml:space="preserve">правонарушения, данные о личности </w:t>
      </w:r>
      <w:r w:rsidRPr="004E4234" w:rsidR="004E4234">
        <w:rPr>
          <w:color w:val="FF0000"/>
          <w:sz w:val="27"/>
          <w:szCs w:val="27"/>
          <w:lang w:bidi="ru-RU"/>
        </w:rPr>
        <w:t>Муратова Е.О</w:t>
      </w:r>
      <w:r w:rsidRPr="005A2CA1" w:rsidR="00EF3646">
        <w:rPr>
          <w:sz w:val="27"/>
          <w:szCs w:val="27"/>
        </w:rPr>
        <w:t>.</w:t>
      </w:r>
    </w:p>
    <w:p w:rsidR="0020605F" w:rsidRPr="005A2CA1" w:rsidP="0017318D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462286">
        <w:rPr>
          <w:sz w:val="27"/>
          <w:szCs w:val="27"/>
        </w:rPr>
        <w:t>Обстоятельств</w:t>
      </w:r>
      <w:r w:rsidRPr="00462286" w:rsidR="00462286">
        <w:rPr>
          <w:sz w:val="27"/>
          <w:szCs w:val="27"/>
        </w:rPr>
        <w:t>ом</w:t>
      </w:r>
      <w:r w:rsidRPr="00462286">
        <w:rPr>
          <w:sz w:val="27"/>
          <w:szCs w:val="27"/>
        </w:rPr>
        <w:t>, смягчающи</w:t>
      </w:r>
      <w:r w:rsidRPr="00462286" w:rsidR="00462286">
        <w:rPr>
          <w:sz w:val="27"/>
          <w:szCs w:val="27"/>
        </w:rPr>
        <w:t>м</w:t>
      </w:r>
      <w:r w:rsidRPr="00462286">
        <w:rPr>
          <w:sz w:val="27"/>
          <w:szCs w:val="27"/>
        </w:rPr>
        <w:t xml:space="preserve"> административную ответственность, в соответствии со ст. 4.2 Кодекса Российской Федерации об административных правонарушениях, </w:t>
      </w:r>
      <w:r w:rsidRPr="00462286" w:rsidR="00462286">
        <w:rPr>
          <w:sz w:val="27"/>
          <w:szCs w:val="27"/>
        </w:rPr>
        <w:t>является признание вины</w:t>
      </w:r>
      <w:r w:rsidRPr="00462286">
        <w:rPr>
          <w:sz w:val="27"/>
          <w:szCs w:val="27"/>
        </w:rPr>
        <w:t>.</w:t>
      </w:r>
      <w:r w:rsidRPr="005A2CA1">
        <w:rPr>
          <w:sz w:val="27"/>
          <w:szCs w:val="27"/>
        </w:rPr>
        <w:t xml:space="preserve"> </w:t>
      </w:r>
    </w:p>
    <w:p w:rsidR="004C0F70" w:rsidRPr="008C5462" w:rsidP="0017318D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5A2CA1">
        <w:rPr>
          <w:sz w:val="27"/>
          <w:szCs w:val="27"/>
        </w:rPr>
        <w:t>Обстоятельством, отягчающим</w:t>
      </w:r>
      <w:r w:rsidRPr="00BC1FC7">
        <w:rPr>
          <w:sz w:val="27"/>
          <w:szCs w:val="27"/>
        </w:rPr>
        <w:t xml:space="preserve"> административную</w:t>
      </w:r>
      <w:r w:rsidRPr="008C5462">
        <w:rPr>
          <w:sz w:val="27"/>
          <w:szCs w:val="27"/>
        </w:rPr>
        <w:t xml:space="preserve"> ответственность в соответствии со ст. 4.3 Кодекса РФ об ад</w:t>
      </w:r>
      <w:r w:rsidRPr="008C5462">
        <w:rPr>
          <w:sz w:val="27"/>
          <w:szCs w:val="27"/>
        </w:rPr>
        <w:t xml:space="preserve">министративных правонарушениях, является повторное совершение однородного административного правонарушения, </w:t>
      </w:r>
      <w:r>
        <w:rPr>
          <w:sz w:val="27"/>
          <w:szCs w:val="27"/>
        </w:rPr>
        <w:t xml:space="preserve">что подтверждается </w:t>
      </w:r>
      <w:r w:rsidRPr="008C5462">
        <w:rPr>
          <w:sz w:val="27"/>
          <w:szCs w:val="27"/>
        </w:rPr>
        <w:t>реестр</w:t>
      </w:r>
      <w:r>
        <w:rPr>
          <w:sz w:val="27"/>
          <w:szCs w:val="27"/>
        </w:rPr>
        <w:t>ом</w:t>
      </w:r>
      <w:r w:rsidRPr="008C5462">
        <w:rPr>
          <w:sz w:val="27"/>
          <w:szCs w:val="27"/>
        </w:rPr>
        <w:t xml:space="preserve"> правонарушений</w:t>
      </w:r>
      <w:r w:rsidR="00CD4BAF">
        <w:rPr>
          <w:sz w:val="27"/>
          <w:szCs w:val="27"/>
        </w:rPr>
        <w:t>.</w:t>
      </w:r>
      <w:r w:rsidRPr="008C5462">
        <w:rPr>
          <w:sz w:val="27"/>
          <w:szCs w:val="27"/>
        </w:rPr>
        <w:t xml:space="preserve"> </w:t>
      </w:r>
    </w:p>
    <w:p w:rsidR="006725BD" w:rsidRPr="008C5462" w:rsidP="0017318D">
      <w:pPr>
        <w:tabs>
          <w:tab w:val="left" w:pos="567"/>
        </w:tabs>
        <w:ind w:firstLine="709"/>
        <w:jc w:val="both"/>
        <w:rPr>
          <w:color w:val="FF0000"/>
          <w:sz w:val="27"/>
          <w:szCs w:val="27"/>
        </w:rPr>
      </w:pPr>
      <w:r w:rsidRPr="008C5462">
        <w:rPr>
          <w:color w:val="000000"/>
          <w:sz w:val="27"/>
          <w:szCs w:val="27"/>
        </w:rPr>
        <w:t>Р</w:t>
      </w:r>
      <w:r w:rsidRPr="008C5462" w:rsidR="00EF66BB">
        <w:rPr>
          <w:color w:val="000000"/>
          <w:sz w:val="27"/>
          <w:szCs w:val="27"/>
        </w:rPr>
        <w:t>уководствуясь ст.29.9 ч.1, 29.10 Кодекса Российской Федерации об адм</w:t>
      </w:r>
      <w:r w:rsidRPr="008C5462" w:rsidR="00922265">
        <w:rPr>
          <w:color w:val="000000"/>
          <w:sz w:val="27"/>
          <w:szCs w:val="27"/>
        </w:rPr>
        <w:t xml:space="preserve">инистративных правонарушениях, </w:t>
      </w:r>
      <w:r w:rsidRPr="008C5462" w:rsidR="00EF66BB">
        <w:rPr>
          <w:color w:val="000000"/>
          <w:sz w:val="27"/>
          <w:szCs w:val="27"/>
        </w:rPr>
        <w:t>мировой судья</w:t>
      </w:r>
    </w:p>
    <w:p w:rsidR="00440037" w:rsidRPr="008C5462" w:rsidP="00C12C44">
      <w:pPr>
        <w:tabs>
          <w:tab w:val="left" w:pos="567"/>
        </w:tabs>
        <w:spacing w:line="120" w:lineRule="auto"/>
        <w:jc w:val="both"/>
        <w:rPr>
          <w:color w:val="FF0000"/>
          <w:sz w:val="27"/>
          <w:szCs w:val="27"/>
        </w:rPr>
      </w:pPr>
    </w:p>
    <w:p w:rsidR="00EF66BB" w:rsidRPr="00663390" w:rsidP="007A0163">
      <w:pPr>
        <w:pStyle w:val="BodyTextIndent2"/>
        <w:widowControl w:val="0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bCs/>
          <w:color w:val="000000"/>
          <w:spacing w:val="20"/>
          <w:sz w:val="27"/>
          <w:szCs w:val="27"/>
        </w:rPr>
      </w:pPr>
      <w:r w:rsidRPr="00663390">
        <w:rPr>
          <w:bCs/>
          <w:color w:val="000000"/>
          <w:spacing w:val="20"/>
          <w:sz w:val="27"/>
          <w:szCs w:val="27"/>
        </w:rPr>
        <w:t>ПОСТАНОВИЛ:</w:t>
      </w:r>
    </w:p>
    <w:p w:rsidR="00EF66BB" w:rsidRPr="00663390" w:rsidP="00EF66BB">
      <w:pPr>
        <w:ind w:firstLine="720"/>
        <w:jc w:val="both"/>
        <w:rPr>
          <w:color w:val="FF0000"/>
          <w:sz w:val="27"/>
          <w:szCs w:val="27"/>
        </w:rPr>
      </w:pPr>
      <w:r w:rsidRPr="00D81FA1">
        <w:rPr>
          <w:sz w:val="27"/>
          <w:szCs w:val="27"/>
        </w:rPr>
        <w:t xml:space="preserve">Муратова </w:t>
      </w:r>
      <w:r w:rsidR="00CC0C29">
        <w:rPr>
          <w:sz w:val="27"/>
          <w:szCs w:val="27"/>
        </w:rPr>
        <w:t>ЕО</w:t>
      </w:r>
      <w:r w:rsidRPr="00663390" w:rsidR="00F741B0">
        <w:rPr>
          <w:sz w:val="27"/>
          <w:szCs w:val="27"/>
        </w:rPr>
        <w:t xml:space="preserve"> </w:t>
      </w:r>
      <w:r w:rsidRPr="00663390">
        <w:rPr>
          <w:sz w:val="27"/>
          <w:szCs w:val="27"/>
        </w:rPr>
        <w:t>признать виновн</w:t>
      </w:r>
      <w:r w:rsidRPr="00663390" w:rsidR="00E56A41">
        <w:rPr>
          <w:sz w:val="27"/>
          <w:szCs w:val="27"/>
        </w:rPr>
        <w:t>ым</w:t>
      </w:r>
      <w:r w:rsidRPr="00663390">
        <w:rPr>
          <w:sz w:val="27"/>
          <w:szCs w:val="27"/>
        </w:rPr>
        <w:t xml:space="preserve"> в совершении административного правонарушения, предусмотренного ч. 1 ст. 12.8 Кодекса Российской Федерации об административных правонарушениях и </w:t>
      </w:r>
      <w:r w:rsidRPr="00663390">
        <w:rPr>
          <w:spacing w:val="-1"/>
          <w:sz w:val="27"/>
          <w:szCs w:val="27"/>
        </w:rPr>
        <w:t>назначить е</w:t>
      </w:r>
      <w:r w:rsidRPr="00663390" w:rsidR="00E56A41">
        <w:rPr>
          <w:spacing w:val="-1"/>
          <w:sz w:val="27"/>
          <w:szCs w:val="27"/>
        </w:rPr>
        <w:t>му</w:t>
      </w:r>
      <w:r w:rsidRPr="00663390" w:rsidR="007D3DE0">
        <w:rPr>
          <w:spacing w:val="-1"/>
          <w:sz w:val="27"/>
          <w:szCs w:val="27"/>
        </w:rPr>
        <w:t xml:space="preserve"> </w:t>
      </w:r>
      <w:r w:rsidRPr="00663390">
        <w:rPr>
          <w:spacing w:val="-1"/>
          <w:sz w:val="27"/>
          <w:szCs w:val="27"/>
        </w:rPr>
        <w:t xml:space="preserve">наказание в виде </w:t>
      </w:r>
      <w:r w:rsidRPr="00663390">
        <w:rPr>
          <w:sz w:val="27"/>
          <w:szCs w:val="27"/>
        </w:rPr>
        <w:t xml:space="preserve">административного штрафа в размере </w:t>
      </w:r>
      <w:r w:rsidR="00DE74A4">
        <w:rPr>
          <w:sz w:val="27"/>
          <w:szCs w:val="27"/>
        </w:rPr>
        <w:t>45</w:t>
      </w:r>
      <w:r w:rsidR="000F4F1A">
        <w:rPr>
          <w:sz w:val="27"/>
          <w:szCs w:val="27"/>
        </w:rPr>
        <w:t> 000 (</w:t>
      </w:r>
      <w:r w:rsidR="00DE74A4">
        <w:rPr>
          <w:sz w:val="27"/>
          <w:szCs w:val="27"/>
        </w:rPr>
        <w:t>сорок пять</w:t>
      </w:r>
      <w:r w:rsidR="000F4F1A">
        <w:rPr>
          <w:sz w:val="27"/>
          <w:szCs w:val="27"/>
        </w:rPr>
        <w:t xml:space="preserve"> тысяч)</w:t>
      </w:r>
      <w:r w:rsidRPr="00663390">
        <w:rPr>
          <w:sz w:val="27"/>
          <w:szCs w:val="27"/>
        </w:rPr>
        <w:t xml:space="preserve"> рублей с лишением права управления транспортными средствами на срок 1 (один) год 06 (шесть) месяцев.</w:t>
      </w:r>
    </w:p>
    <w:p w:rsidR="00344792" w:rsidRPr="00663390" w:rsidP="00344792">
      <w:pPr>
        <w:ind w:firstLine="567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Реквизиты для уплаты штрафа: получатель УФК по ХМАО-Югре (УМВД России по ХМАО-Югре) р/с 031006</w:t>
      </w:r>
      <w:r w:rsidRPr="00663390">
        <w:rPr>
          <w:sz w:val="27"/>
          <w:szCs w:val="27"/>
        </w:rPr>
        <w:t xml:space="preserve">43000000018700 к/с 40102810245370000007 Банк РКЦ г. Ханты-Мансийск БИК 007162163 </w:t>
      </w:r>
      <w:r w:rsidRPr="00663390">
        <w:rPr>
          <w:color w:val="FF0000"/>
          <w:sz w:val="27"/>
          <w:szCs w:val="27"/>
        </w:rPr>
        <w:t>ОКТМО 718</w:t>
      </w:r>
      <w:r>
        <w:rPr>
          <w:color w:val="FF0000"/>
          <w:sz w:val="27"/>
          <w:szCs w:val="27"/>
        </w:rPr>
        <w:t>74</w:t>
      </w:r>
      <w:r w:rsidRPr="00663390">
        <w:rPr>
          <w:color w:val="FF0000"/>
          <w:sz w:val="27"/>
          <w:szCs w:val="27"/>
        </w:rPr>
        <w:t xml:space="preserve">000 </w:t>
      </w:r>
      <w:r w:rsidRPr="00663390">
        <w:rPr>
          <w:sz w:val="27"/>
          <w:szCs w:val="27"/>
        </w:rPr>
        <w:t>ИНН 8601010390 КПП 860101001, КБК 18811601123010001140 УИН 188104862</w:t>
      </w:r>
      <w:r w:rsidR="00F741B0">
        <w:rPr>
          <w:sz w:val="27"/>
          <w:szCs w:val="27"/>
        </w:rPr>
        <w:t>5</w:t>
      </w:r>
      <w:r w:rsidRPr="00663390">
        <w:rPr>
          <w:sz w:val="27"/>
          <w:szCs w:val="27"/>
        </w:rPr>
        <w:t>0</w:t>
      </w:r>
      <w:r>
        <w:rPr>
          <w:sz w:val="27"/>
          <w:szCs w:val="27"/>
        </w:rPr>
        <w:t>29000</w:t>
      </w:r>
      <w:r w:rsidR="004E4234">
        <w:rPr>
          <w:sz w:val="27"/>
          <w:szCs w:val="27"/>
        </w:rPr>
        <w:t>6960</w:t>
      </w:r>
      <w:r w:rsidRPr="00663390">
        <w:rPr>
          <w:sz w:val="27"/>
          <w:szCs w:val="27"/>
        </w:rPr>
        <w:t xml:space="preserve">. </w:t>
      </w:r>
    </w:p>
    <w:p w:rsidR="009979A5" w:rsidRPr="00663390" w:rsidP="009979A5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</w:t>
      </w:r>
      <w:r w:rsidRPr="00663390">
        <w:rPr>
          <w:sz w:val="27"/>
          <w:szCs w:val="27"/>
        </w:rPr>
        <w:t xml:space="preserve">дня истечения срока отсрочки или срока рассрочки, предусмотренных </w:t>
      </w:r>
      <w:hyperlink r:id="rId8" w:anchor="sub_315" w:history="1">
        <w:r w:rsidRPr="00663390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663390">
        <w:rPr>
          <w:sz w:val="27"/>
          <w:szCs w:val="27"/>
        </w:rPr>
        <w:t xml:space="preserve"> н</w:t>
      </w:r>
      <w:r w:rsidRPr="00663390">
        <w:rPr>
          <w:sz w:val="27"/>
          <w:szCs w:val="27"/>
        </w:rPr>
        <w:t>астоящего Кодекса.</w:t>
      </w:r>
    </w:p>
    <w:p w:rsidR="009979A5" w:rsidRPr="00663390" w:rsidP="009979A5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В соответствии с ч.1, 2 ст. 31.5. КоАП РФ, 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орган, д</w:t>
      </w:r>
      <w:r w:rsidRPr="00663390">
        <w:rPr>
          <w:sz w:val="27"/>
          <w:szCs w:val="27"/>
        </w:rPr>
        <w:t>олжностное лицо, вынесшие постановление, могут отсрочить исполнение постановления на срок до одного месяца, либо с учетом материального положения лица, привлеченного к административной ответственности, предоставить рассрочку уплаты административного штрафа</w:t>
      </w:r>
      <w:r w:rsidRPr="00663390">
        <w:rPr>
          <w:sz w:val="27"/>
          <w:szCs w:val="27"/>
        </w:rPr>
        <w:t xml:space="preserve"> на срок до трех месяцев.</w:t>
      </w:r>
    </w:p>
    <w:p w:rsidR="009979A5" w:rsidRPr="00663390" w:rsidP="009979A5">
      <w:pPr>
        <w:ind w:firstLine="567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EF66BB" w:rsidRPr="00663390" w:rsidP="00EF66BB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Разъя</w:t>
      </w:r>
      <w:r w:rsidRPr="00663390">
        <w:rPr>
          <w:sz w:val="27"/>
          <w:szCs w:val="27"/>
        </w:rPr>
        <w:t>снить правонарушителю, что 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EF66BB" w:rsidRPr="00663390" w:rsidP="00EF66BB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В соответствии со ст. 32.7 </w:t>
      </w:r>
      <w:r w:rsidRPr="00663390" w:rsidR="00B1506E">
        <w:rPr>
          <w:sz w:val="27"/>
          <w:szCs w:val="27"/>
        </w:rPr>
        <w:t>КоАП РФ</w:t>
      </w:r>
      <w:r w:rsidRPr="00663390">
        <w:rPr>
          <w:sz w:val="27"/>
          <w:szCs w:val="27"/>
        </w:rPr>
        <w:t>, в течение трех рабочих дней со дня вступления в законную силу п</w:t>
      </w:r>
      <w:r w:rsidRPr="00663390">
        <w:rPr>
          <w:sz w:val="27"/>
          <w:szCs w:val="27"/>
        </w:rPr>
        <w:t>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</w:t>
      </w:r>
      <w:r w:rsidRPr="00663390">
        <w:rPr>
          <w:sz w:val="27"/>
          <w:szCs w:val="27"/>
        </w:rPr>
        <w:t>т же срок.</w:t>
      </w:r>
    </w:p>
    <w:p w:rsidR="006725BD" w:rsidRPr="00663390" w:rsidP="00F8773E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Постановление может быть обжаловано в течение 10 </w:t>
      </w:r>
      <w:r w:rsidR="009907EC">
        <w:rPr>
          <w:sz w:val="27"/>
          <w:szCs w:val="27"/>
        </w:rPr>
        <w:t xml:space="preserve">дней со дня получения </w:t>
      </w:r>
      <w:r w:rsidR="006E289D">
        <w:rPr>
          <w:sz w:val="27"/>
          <w:szCs w:val="27"/>
        </w:rPr>
        <w:t xml:space="preserve">копии </w:t>
      </w:r>
      <w:r w:rsidR="009907EC">
        <w:rPr>
          <w:sz w:val="27"/>
          <w:szCs w:val="27"/>
        </w:rPr>
        <w:t>постановления</w:t>
      </w:r>
      <w:r w:rsidRPr="00663390">
        <w:rPr>
          <w:sz w:val="27"/>
          <w:szCs w:val="27"/>
        </w:rPr>
        <w:t xml:space="preserve"> в Нефтеюганский районный суд Ханты-Мансийского автономного округа - Югры с подачей жалобы через мирового судью. В этот же срок постановление может быть оп</w:t>
      </w:r>
      <w:r w:rsidRPr="00663390">
        <w:rPr>
          <w:sz w:val="27"/>
          <w:szCs w:val="27"/>
        </w:rPr>
        <w:t>ротестовано прокурором.</w:t>
      </w:r>
    </w:p>
    <w:p w:rsidR="00092686" w:rsidRPr="00663390" w:rsidP="00EF66BB">
      <w:pPr>
        <w:pStyle w:val="NoSpacing"/>
        <w:rPr>
          <w:sz w:val="27"/>
          <w:szCs w:val="27"/>
        </w:rPr>
      </w:pPr>
    </w:p>
    <w:p w:rsidR="00AE47CE" w:rsidRPr="00663390" w:rsidP="00CC0C29">
      <w:pPr>
        <w:pStyle w:val="NoSpacing"/>
        <w:rPr>
          <w:sz w:val="27"/>
          <w:szCs w:val="27"/>
        </w:rPr>
      </w:pPr>
      <w:r w:rsidRPr="00663390">
        <w:rPr>
          <w:sz w:val="27"/>
          <w:szCs w:val="27"/>
        </w:rPr>
        <w:t xml:space="preserve">  </w:t>
      </w:r>
      <w:r w:rsidRPr="00663390" w:rsidR="008F66E8">
        <w:rPr>
          <w:sz w:val="27"/>
          <w:szCs w:val="27"/>
        </w:rPr>
        <w:t xml:space="preserve">                                   </w:t>
      </w:r>
    </w:p>
    <w:p w:rsidR="00F8773E" w:rsidP="00C64BFB">
      <w:pPr>
        <w:pStyle w:val="NoSpacing"/>
        <w:rPr>
          <w:sz w:val="27"/>
          <w:szCs w:val="27"/>
        </w:rPr>
      </w:pPr>
      <w:r w:rsidRPr="00663390">
        <w:rPr>
          <w:sz w:val="27"/>
          <w:szCs w:val="27"/>
        </w:rPr>
        <w:t xml:space="preserve"> </w:t>
      </w:r>
      <w:r w:rsidRPr="00663390">
        <w:rPr>
          <w:sz w:val="27"/>
          <w:szCs w:val="27"/>
        </w:rPr>
        <w:t xml:space="preserve">                                    </w:t>
      </w:r>
      <w:r w:rsidRPr="00663390" w:rsidR="00EF66BB">
        <w:rPr>
          <w:sz w:val="27"/>
          <w:szCs w:val="27"/>
        </w:rPr>
        <w:t xml:space="preserve">Мировой судья                                 </w:t>
      </w:r>
      <w:r w:rsidRPr="00663390">
        <w:rPr>
          <w:sz w:val="27"/>
          <w:szCs w:val="27"/>
        </w:rPr>
        <w:t xml:space="preserve">          Р.В. Голованюк</w:t>
      </w:r>
    </w:p>
    <w:sectPr w:rsidSect="00DB2855">
      <w:footerReference w:type="default" r:id="rId9"/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7645329"/>
      <w:richText/>
    </w:sdtPr>
    <w:sdtContent>
      <w:p w:rsidR="00D10E3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C0C2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10E3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6666F9"/>
    <w:multiLevelType w:val="multilevel"/>
    <w:tmpl w:val="460A4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D3"/>
    <w:rsid w:val="00001ED7"/>
    <w:rsid w:val="000022F4"/>
    <w:rsid w:val="00011356"/>
    <w:rsid w:val="00016837"/>
    <w:rsid w:val="0003093C"/>
    <w:rsid w:val="000310FA"/>
    <w:rsid w:val="00035B6B"/>
    <w:rsid w:val="00036789"/>
    <w:rsid w:val="00037127"/>
    <w:rsid w:val="0003770B"/>
    <w:rsid w:val="00043DD4"/>
    <w:rsid w:val="00051C1B"/>
    <w:rsid w:val="00055E3A"/>
    <w:rsid w:val="000566D4"/>
    <w:rsid w:val="0005790F"/>
    <w:rsid w:val="00082D20"/>
    <w:rsid w:val="00082F33"/>
    <w:rsid w:val="0008730A"/>
    <w:rsid w:val="00092686"/>
    <w:rsid w:val="00097F80"/>
    <w:rsid w:val="000A6DF5"/>
    <w:rsid w:val="000B0EDC"/>
    <w:rsid w:val="000D0374"/>
    <w:rsid w:val="000D2DAA"/>
    <w:rsid w:val="000D315D"/>
    <w:rsid w:val="000D6958"/>
    <w:rsid w:val="000E0B4B"/>
    <w:rsid w:val="000E70A0"/>
    <w:rsid w:val="000F3849"/>
    <w:rsid w:val="000F4F1A"/>
    <w:rsid w:val="001063D3"/>
    <w:rsid w:val="00112BE0"/>
    <w:rsid w:val="001158BC"/>
    <w:rsid w:val="00117400"/>
    <w:rsid w:val="001255E9"/>
    <w:rsid w:val="001354C5"/>
    <w:rsid w:val="00143061"/>
    <w:rsid w:val="001437ED"/>
    <w:rsid w:val="00146954"/>
    <w:rsid w:val="00147260"/>
    <w:rsid w:val="00147BCE"/>
    <w:rsid w:val="00152EB1"/>
    <w:rsid w:val="00157E63"/>
    <w:rsid w:val="001640EB"/>
    <w:rsid w:val="0017318D"/>
    <w:rsid w:val="001741DF"/>
    <w:rsid w:val="001754A4"/>
    <w:rsid w:val="00180DBD"/>
    <w:rsid w:val="00182147"/>
    <w:rsid w:val="00182B10"/>
    <w:rsid w:val="001974C3"/>
    <w:rsid w:val="001A0F30"/>
    <w:rsid w:val="001A1354"/>
    <w:rsid w:val="001A48C5"/>
    <w:rsid w:val="001B35AF"/>
    <w:rsid w:val="001B7926"/>
    <w:rsid w:val="001C45AF"/>
    <w:rsid w:val="001C72D3"/>
    <w:rsid w:val="001C7E2B"/>
    <w:rsid w:val="001D027E"/>
    <w:rsid w:val="001D1D14"/>
    <w:rsid w:val="001D25DB"/>
    <w:rsid w:val="001D346F"/>
    <w:rsid w:val="001D5C83"/>
    <w:rsid w:val="001E1461"/>
    <w:rsid w:val="001E4AC1"/>
    <w:rsid w:val="001E77FE"/>
    <w:rsid w:val="001F591A"/>
    <w:rsid w:val="00201D71"/>
    <w:rsid w:val="00205018"/>
    <w:rsid w:val="0020605F"/>
    <w:rsid w:val="00206FEC"/>
    <w:rsid w:val="00211FF5"/>
    <w:rsid w:val="00216104"/>
    <w:rsid w:val="002371F2"/>
    <w:rsid w:val="002475F8"/>
    <w:rsid w:val="00253869"/>
    <w:rsid w:val="00261981"/>
    <w:rsid w:val="00264CF3"/>
    <w:rsid w:val="00271215"/>
    <w:rsid w:val="00273D53"/>
    <w:rsid w:val="002850BF"/>
    <w:rsid w:val="0028655E"/>
    <w:rsid w:val="00293381"/>
    <w:rsid w:val="00294122"/>
    <w:rsid w:val="002A15CA"/>
    <w:rsid w:val="002A5475"/>
    <w:rsid w:val="002B1488"/>
    <w:rsid w:val="002B2541"/>
    <w:rsid w:val="002B2968"/>
    <w:rsid w:val="002B3FB4"/>
    <w:rsid w:val="002B756B"/>
    <w:rsid w:val="002C0679"/>
    <w:rsid w:val="002C329E"/>
    <w:rsid w:val="002C579D"/>
    <w:rsid w:val="002C7463"/>
    <w:rsid w:val="002D2DD9"/>
    <w:rsid w:val="002D5500"/>
    <w:rsid w:val="002E4DB5"/>
    <w:rsid w:val="002F0272"/>
    <w:rsid w:val="0031134E"/>
    <w:rsid w:val="00314C57"/>
    <w:rsid w:val="00315AE4"/>
    <w:rsid w:val="003229EE"/>
    <w:rsid w:val="00336BE3"/>
    <w:rsid w:val="00344792"/>
    <w:rsid w:val="003508B5"/>
    <w:rsid w:val="003614E6"/>
    <w:rsid w:val="00362EBF"/>
    <w:rsid w:val="003659C8"/>
    <w:rsid w:val="003706D4"/>
    <w:rsid w:val="0037302D"/>
    <w:rsid w:val="00375C63"/>
    <w:rsid w:val="00376D7B"/>
    <w:rsid w:val="00377491"/>
    <w:rsid w:val="003778AA"/>
    <w:rsid w:val="00384177"/>
    <w:rsid w:val="00397937"/>
    <w:rsid w:val="003A1B22"/>
    <w:rsid w:val="003B56A5"/>
    <w:rsid w:val="003B7726"/>
    <w:rsid w:val="003C0123"/>
    <w:rsid w:val="003C543D"/>
    <w:rsid w:val="003E0128"/>
    <w:rsid w:val="003F48A1"/>
    <w:rsid w:val="003F7F7A"/>
    <w:rsid w:val="004016FD"/>
    <w:rsid w:val="00402AFF"/>
    <w:rsid w:val="004044D9"/>
    <w:rsid w:val="00407FFA"/>
    <w:rsid w:val="004101DC"/>
    <w:rsid w:val="00421053"/>
    <w:rsid w:val="00424AB6"/>
    <w:rsid w:val="00426DA6"/>
    <w:rsid w:val="00432E48"/>
    <w:rsid w:val="00440037"/>
    <w:rsid w:val="00441D07"/>
    <w:rsid w:val="004463CA"/>
    <w:rsid w:val="00450AE4"/>
    <w:rsid w:val="0045413B"/>
    <w:rsid w:val="00455188"/>
    <w:rsid w:val="00455754"/>
    <w:rsid w:val="00462286"/>
    <w:rsid w:val="0046552B"/>
    <w:rsid w:val="0047126B"/>
    <w:rsid w:val="00473E92"/>
    <w:rsid w:val="00482F5F"/>
    <w:rsid w:val="00485CDE"/>
    <w:rsid w:val="00486D24"/>
    <w:rsid w:val="004A787F"/>
    <w:rsid w:val="004B05B3"/>
    <w:rsid w:val="004B3C8D"/>
    <w:rsid w:val="004B7650"/>
    <w:rsid w:val="004C0F70"/>
    <w:rsid w:val="004C1681"/>
    <w:rsid w:val="004C21EA"/>
    <w:rsid w:val="004D514C"/>
    <w:rsid w:val="004D552D"/>
    <w:rsid w:val="004D7596"/>
    <w:rsid w:val="004E0C49"/>
    <w:rsid w:val="004E2C3C"/>
    <w:rsid w:val="004E4234"/>
    <w:rsid w:val="004E5C02"/>
    <w:rsid w:val="004F2158"/>
    <w:rsid w:val="00503257"/>
    <w:rsid w:val="00504452"/>
    <w:rsid w:val="00507C56"/>
    <w:rsid w:val="00512339"/>
    <w:rsid w:val="00516A23"/>
    <w:rsid w:val="00517B77"/>
    <w:rsid w:val="0052575E"/>
    <w:rsid w:val="00525C95"/>
    <w:rsid w:val="00530A8C"/>
    <w:rsid w:val="005310E5"/>
    <w:rsid w:val="0053339C"/>
    <w:rsid w:val="00533586"/>
    <w:rsid w:val="00534B67"/>
    <w:rsid w:val="00536B9B"/>
    <w:rsid w:val="00537284"/>
    <w:rsid w:val="005465E8"/>
    <w:rsid w:val="00561178"/>
    <w:rsid w:val="00561E61"/>
    <w:rsid w:val="0056291A"/>
    <w:rsid w:val="00570804"/>
    <w:rsid w:val="005730C7"/>
    <w:rsid w:val="0057794F"/>
    <w:rsid w:val="00585367"/>
    <w:rsid w:val="0058595D"/>
    <w:rsid w:val="005941AE"/>
    <w:rsid w:val="005A1165"/>
    <w:rsid w:val="005A1907"/>
    <w:rsid w:val="005A2CA1"/>
    <w:rsid w:val="005A63AA"/>
    <w:rsid w:val="005B13C0"/>
    <w:rsid w:val="005B2A28"/>
    <w:rsid w:val="005B5CE3"/>
    <w:rsid w:val="005C3C06"/>
    <w:rsid w:val="005E618D"/>
    <w:rsid w:val="005E713B"/>
    <w:rsid w:val="005E77D6"/>
    <w:rsid w:val="005F1687"/>
    <w:rsid w:val="005F6AAA"/>
    <w:rsid w:val="00602713"/>
    <w:rsid w:val="00625AFE"/>
    <w:rsid w:val="0063145D"/>
    <w:rsid w:val="0063390F"/>
    <w:rsid w:val="00636029"/>
    <w:rsid w:val="00636CA4"/>
    <w:rsid w:val="00660A01"/>
    <w:rsid w:val="00662B53"/>
    <w:rsid w:val="00663390"/>
    <w:rsid w:val="006725BD"/>
    <w:rsid w:val="00681777"/>
    <w:rsid w:val="0069411A"/>
    <w:rsid w:val="00695710"/>
    <w:rsid w:val="006A5A53"/>
    <w:rsid w:val="006A7C2E"/>
    <w:rsid w:val="006B1774"/>
    <w:rsid w:val="006B428B"/>
    <w:rsid w:val="006D4D54"/>
    <w:rsid w:val="006E289D"/>
    <w:rsid w:val="006F7C52"/>
    <w:rsid w:val="007004C8"/>
    <w:rsid w:val="00700CF3"/>
    <w:rsid w:val="00706B77"/>
    <w:rsid w:val="0071496E"/>
    <w:rsid w:val="00716B47"/>
    <w:rsid w:val="00723535"/>
    <w:rsid w:val="007362CF"/>
    <w:rsid w:val="00742499"/>
    <w:rsid w:val="00745F99"/>
    <w:rsid w:val="00756FF7"/>
    <w:rsid w:val="00773FA9"/>
    <w:rsid w:val="007746D0"/>
    <w:rsid w:val="00782F14"/>
    <w:rsid w:val="00783463"/>
    <w:rsid w:val="00787E7C"/>
    <w:rsid w:val="00793637"/>
    <w:rsid w:val="007A0156"/>
    <w:rsid w:val="007A0163"/>
    <w:rsid w:val="007A4F3A"/>
    <w:rsid w:val="007B665F"/>
    <w:rsid w:val="007C1B97"/>
    <w:rsid w:val="007C66B9"/>
    <w:rsid w:val="007D27B5"/>
    <w:rsid w:val="007D36E9"/>
    <w:rsid w:val="007D3DE0"/>
    <w:rsid w:val="007E39AF"/>
    <w:rsid w:val="007E3E70"/>
    <w:rsid w:val="007E68AD"/>
    <w:rsid w:val="007F23E9"/>
    <w:rsid w:val="007F3D4D"/>
    <w:rsid w:val="0080033A"/>
    <w:rsid w:val="00804106"/>
    <w:rsid w:val="008207DE"/>
    <w:rsid w:val="00822ABD"/>
    <w:rsid w:val="00822CCC"/>
    <w:rsid w:val="00823E50"/>
    <w:rsid w:val="0083104E"/>
    <w:rsid w:val="0083314A"/>
    <w:rsid w:val="00835CC2"/>
    <w:rsid w:val="00835E0C"/>
    <w:rsid w:val="00837904"/>
    <w:rsid w:val="0084006A"/>
    <w:rsid w:val="0084007A"/>
    <w:rsid w:val="00841633"/>
    <w:rsid w:val="00843AC2"/>
    <w:rsid w:val="00851524"/>
    <w:rsid w:val="0085266C"/>
    <w:rsid w:val="008552BF"/>
    <w:rsid w:val="00855F8B"/>
    <w:rsid w:val="00857C49"/>
    <w:rsid w:val="0087204D"/>
    <w:rsid w:val="008727DB"/>
    <w:rsid w:val="00881871"/>
    <w:rsid w:val="00881BE6"/>
    <w:rsid w:val="008867FB"/>
    <w:rsid w:val="00886F55"/>
    <w:rsid w:val="0089395D"/>
    <w:rsid w:val="008939F6"/>
    <w:rsid w:val="00896EB9"/>
    <w:rsid w:val="00897434"/>
    <w:rsid w:val="008B38D9"/>
    <w:rsid w:val="008B66E8"/>
    <w:rsid w:val="008C53A8"/>
    <w:rsid w:val="008C5462"/>
    <w:rsid w:val="008C5924"/>
    <w:rsid w:val="008D5CC4"/>
    <w:rsid w:val="008F66E8"/>
    <w:rsid w:val="008F7978"/>
    <w:rsid w:val="00906CE9"/>
    <w:rsid w:val="009127CA"/>
    <w:rsid w:val="00913194"/>
    <w:rsid w:val="009219FC"/>
    <w:rsid w:val="00921EE0"/>
    <w:rsid w:val="00922265"/>
    <w:rsid w:val="009232E3"/>
    <w:rsid w:val="009270BF"/>
    <w:rsid w:val="00941A28"/>
    <w:rsid w:val="00946D43"/>
    <w:rsid w:val="009548AC"/>
    <w:rsid w:val="00955CA5"/>
    <w:rsid w:val="00956FAF"/>
    <w:rsid w:val="00964DF0"/>
    <w:rsid w:val="00970D05"/>
    <w:rsid w:val="00972838"/>
    <w:rsid w:val="009729C0"/>
    <w:rsid w:val="00982A91"/>
    <w:rsid w:val="00984D25"/>
    <w:rsid w:val="009907EC"/>
    <w:rsid w:val="00991836"/>
    <w:rsid w:val="009945CE"/>
    <w:rsid w:val="009979A5"/>
    <w:rsid w:val="009A2755"/>
    <w:rsid w:val="009A5B29"/>
    <w:rsid w:val="009A7C56"/>
    <w:rsid w:val="009B1F62"/>
    <w:rsid w:val="009C46A7"/>
    <w:rsid w:val="009C7949"/>
    <w:rsid w:val="009D645B"/>
    <w:rsid w:val="009E108C"/>
    <w:rsid w:val="009E111B"/>
    <w:rsid w:val="009E7F89"/>
    <w:rsid w:val="009F71A3"/>
    <w:rsid w:val="00A00DA0"/>
    <w:rsid w:val="00A32B3C"/>
    <w:rsid w:val="00A34042"/>
    <w:rsid w:val="00A37A8F"/>
    <w:rsid w:val="00A4231D"/>
    <w:rsid w:val="00A53AB2"/>
    <w:rsid w:val="00A56370"/>
    <w:rsid w:val="00A61C0D"/>
    <w:rsid w:val="00A62C30"/>
    <w:rsid w:val="00A66345"/>
    <w:rsid w:val="00A73A46"/>
    <w:rsid w:val="00A81DA8"/>
    <w:rsid w:val="00A8344B"/>
    <w:rsid w:val="00A856BE"/>
    <w:rsid w:val="00A86BEE"/>
    <w:rsid w:val="00A87DF2"/>
    <w:rsid w:val="00A95BE4"/>
    <w:rsid w:val="00AA1321"/>
    <w:rsid w:val="00AA145D"/>
    <w:rsid w:val="00AA6098"/>
    <w:rsid w:val="00AB2DB8"/>
    <w:rsid w:val="00AC190F"/>
    <w:rsid w:val="00AC1C4C"/>
    <w:rsid w:val="00AC296D"/>
    <w:rsid w:val="00AC3F4C"/>
    <w:rsid w:val="00AC6420"/>
    <w:rsid w:val="00AD1753"/>
    <w:rsid w:val="00AD4470"/>
    <w:rsid w:val="00AE1F60"/>
    <w:rsid w:val="00AE29B1"/>
    <w:rsid w:val="00AE47CE"/>
    <w:rsid w:val="00AF6034"/>
    <w:rsid w:val="00AF647B"/>
    <w:rsid w:val="00B105AD"/>
    <w:rsid w:val="00B11ED9"/>
    <w:rsid w:val="00B12178"/>
    <w:rsid w:val="00B130DE"/>
    <w:rsid w:val="00B1506E"/>
    <w:rsid w:val="00B21867"/>
    <w:rsid w:val="00B26476"/>
    <w:rsid w:val="00B3699D"/>
    <w:rsid w:val="00B523C3"/>
    <w:rsid w:val="00B55582"/>
    <w:rsid w:val="00B72186"/>
    <w:rsid w:val="00B74D7D"/>
    <w:rsid w:val="00B93550"/>
    <w:rsid w:val="00BA3446"/>
    <w:rsid w:val="00BA5A5E"/>
    <w:rsid w:val="00BB391D"/>
    <w:rsid w:val="00BC1FC7"/>
    <w:rsid w:val="00BC7B2E"/>
    <w:rsid w:val="00BD2183"/>
    <w:rsid w:val="00BE2971"/>
    <w:rsid w:val="00BE4AA5"/>
    <w:rsid w:val="00BF1046"/>
    <w:rsid w:val="00BF3AAC"/>
    <w:rsid w:val="00BF58BB"/>
    <w:rsid w:val="00BF63DC"/>
    <w:rsid w:val="00BF7DBA"/>
    <w:rsid w:val="00C04D16"/>
    <w:rsid w:val="00C1163D"/>
    <w:rsid w:val="00C1271F"/>
    <w:rsid w:val="00C12C44"/>
    <w:rsid w:val="00C16C78"/>
    <w:rsid w:val="00C22337"/>
    <w:rsid w:val="00C258D1"/>
    <w:rsid w:val="00C34184"/>
    <w:rsid w:val="00C3623F"/>
    <w:rsid w:val="00C4712B"/>
    <w:rsid w:val="00C50B7A"/>
    <w:rsid w:val="00C625C1"/>
    <w:rsid w:val="00C64BFB"/>
    <w:rsid w:val="00C7309F"/>
    <w:rsid w:val="00C8021F"/>
    <w:rsid w:val="00C816C1"/>
    <w:rsid w:val="00C90021"/>
    <w:rsid w:val="00C908F1"/>
    <w:rsid w:val="00C94AA6"/>
    <w:rsid w:val="00CA0EA1"/>
    <w:rsid w:val="00CA4517"/>
    <w:rsid w:val="00CA7FE6"/>
    <w:rsid w:val="00CB120A"/>
    <w:rsid w:val="00CB2F0D"/>
    <w:rsid w:val="00CB69DC"/>
    <w:rsid w:val="00CC0C29"/>
    <w:rsid w:val="00CC5337"/>
    <w:rsid w:val="00CD4BAF"/>
    <w:rsid w:val="00CD6F5A"/>
    <w:rsid w:val="00CD7521"/>
    <w:rsid w:val="00CD7D99"/>
    <w:rsid w:val="00CE0DBC"/>
    <w:rsid w:val="00CE1E7B"/>
    <w:rsid w:val="00CE2681"/>
    <w:rsid w:val="00CE52AE"/>
    <w:rsid w:val="00CF5FCF"/>
    <w:rsid w:val="00D00597"/>
    <w:rsid w:val="00D019E7"/>
    <w:rsid w:val="00D038B0"/>
    <w:rsid w:val="00D10E39"/>
    <w:rsid w:val="00D148BB"/>
    <w:rsid w:val="00D16412"/>
    <w:rsid w:val="00D20DFF"/>
    <w:rsid w:val="00D308F5"/>
    <w:rsid w:val="00D36054"/>
    <w:rsid w:val="00D36C99"/>
    <w:rsid w:val="00D37EEF"/>
    <w:rsid w:val="00D43096"/>
    <w:rsid w:val="00D458A0"/>
    <w:rsid w:val="00D55FDE"/>
    <w:rsid w:val="00D5753F"/>
    <w:rsid w:val="00D74E59"/>
    <w:rsid w:val="00D81FA1"/>
    <w:rsid w:val="00D90AC6"/>
    <w:rsid w:val="00D96924"/>
    <w:rsid w:val="00D973B2"/>
    <w:rsid w:val="00DA3F54"/>
    <w:rsid w:val="00DA52DB"/>
    <w:rsid w:val="00DA5748"/>
    <w:rsid w:val="00DA6CB0"/>
    <w:rsid w:val="00DB0616"/>
    <w:rsid w:val="00DB2417"/>
    <w:rsid w:val="00DB2855"/>
    <w:rsid w:val="00DC6D69"/>
    <w:rsid w:val="00DE291D"/>
    <w:rsid w:val="00DE587B"/>
    <w:rsid w:val="00DE74A4"/>
    <w:rsid w:val="00DF5A2D"/>
    <w:rsid w:val="00E01C72"/>
    <w:rsid w:val="00E03399"/>
    <w:rsid w:val="00E05F68"/>
    <w:rsid w:val="00E1339D"/>
    <w:rsid w:val="00E1363D"/>
    <w:rsid w:val="00E21D0A"/>
    <w:rsid w:val="00E22C61"/>
    <w:rsid w:val="00E26AD2"/>
    <w:rsid w:val="00E2718C"/>
    <w:rsid w:val="00E3154F"/>
    <w:rsid w:val="00E524B6"/>
    <w:rsid w:val="00E52891"/>
    <w:rsid w:val="00E56067"/>
    <w:rsid w:val="00E56A41"/>
    <w:rsid w:val="00E57DE8"/>
    <w:rsid w:val="00E61F3E"/>
    <w:rsid w:val="00E83C7C"/>
    <w:rsid w:val="00E928E6"/>
    <w:rsid w:val="00EA088D"/>
    <w:rsid w:val="00EA2223"/>
    <w:rsid w:val="00EA26AA"/>
    <w:rsid w:val="00EA3902"/>
    <w:rsid w:val="00EC00D0"/>
    <w:rsid w:val="00EC24B8"/>
    <w:rsid w:val="00ED09BC"/>
    <w:rsid w:val="00ED1B94"/>
    <w:rsid w:val="00ED68DA"/>
    <w:rsid w:val="00EE1DB3"/>
    <w:rsid w:val="00EF3646"/>
    <w:rsid w:val="00EF66BB"/>
    <w:rsid w:val="00F03B9B"/>
    <w:rsid w:val="00F05515"/>
    <w:rsid w:val="00F175AD"/>
    <w:rsid w:val="00F269C6"/>
    <w:rsid w:val="00F3349B"/>
    <w:rsid w:val="00F40A1D"/>
    <w:rsid w:val="00F40C3E"/>
    <w:rsid w:val="00F417DF"/>
    <w:rsid w:val="00F50658"/>
    <w:rsid w:val="00F50F3D"/>
    <w:rsid w:val="00F55C20"/>
    <w:rsid w:val="00F5658D"/>
    <w:rsid w:val="00F5747F"/>
    <w:rsid w:val="00F57D1B"/>
    <w:rsid w:val="00F57D25"/>
    <w:rsid w:val="00F65465"/>
    <w:rsid w:val="00F65D7D"/>
    <w:rsid w:val="00F6688B"/>
    <w:rsid w:val="00F70D14"/>
    <w:rsid w:val="00F741B0"/>
    <w:rsid w:val="00F80A64"/>
    <w:rsid w:val="00F83248"/>
    <w:rsid w:val="00F86504"/>
    <w:rsid w:val="00F8773E"/>
    <w:rsid w:val="00F901FA"/>
    <w:rsid w:val="00F91F8E"/>
    <w:rsid w:val="00F926A6"/>
    <w:rsid w:val="00F96E90"/>
    <w:rsid w:val="00FA3E37"/>
    <w:rsid w:val="00FD0AF2"/>
    <w:rsid w:val="00FD2CFF"/>
    <w:rsid w:val="00FD5C1D"/>
    <w:rsid w:val="00FE203F"/>
    <w:rsid w:val="00FF0F0A"/>
    <w:rsid w:val="00FF7C7F"/>
    <w:rsid w:val="00FF7F2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DBA381-D8EE-4EC4-B5E7-C3DD3E61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F66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F66B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Title">
    <w:name w:val="Title"/>
    <w:basedOn w:val="Normal"/>
    <w:link w:val="a"/>
    <w:qFormat/>
    <w:rsid w:val="00EF66BB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EF66BB"/>
    <w:rPr>
      <w:rFonts w:ascii="Arial" w:eastAsia="Times New Roman" w:hAnsi="Arial" w:cs="Times New Roman"/>
      <w:b/>
      <w:bCs/>
    </w:rPr>
  </w:style>
  <w:style w:type="paragraph" w:styleId="BodyTextIndent">
    <w:name w:val="Body Text Indent"/>
    <w:basedOn w:val="Normal"/>
    <w:link w:val="a0"/>
    <w:unhideWhenUsed/>
    <w:rsid w:val="00EF66BB"/>
    <w:rPr>
      <w:rFonts w:ascii="Tahoma" w:hAnsi="Tahoma"/>
    </w:rPr>
  </w:style>
  <w:style w:type="character" w:customStyle="1" w:styleId="a0">
    <w:name w:val="Основной текст с отступом Знак"/>
    <w:basedOn w:val="DefaultParagraphFont"/>
    <w:link w:val="BodyTextIndent"/>
    <w:rsid w:val="00EF66BB"/>
    <w:rPr>
      <w:rFonts w:ascii="Tahoma" w:eastAsia="Times New Roman" w:hAnsi="Tahoma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EF66B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semiHidden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nhideWhenUsed/>
    <w:rsid w:val="00EF66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EF66BB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EF66BB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508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508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rsid w:val="000D31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D315D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hyperlink" Target="http://www.consultant.ru/document/cons_doc_LAW_387517/9d396e75c932a7f3965360f7465121773a7b8240/" TargetMode="External" /><Relationship Id="rId8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CEE0B-0629-40DE-A56C-4CFC194F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